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27648" w14:textId="02118D43" w:rsidR="00185129" w:rsidRDefault="00645F85" w:rsidP="00645F85">
      <w:pPr>
        <w:keepNext/>
        <w:ind w:left="6372" w:firstLine="708"/>
        <w:outlineLvl w:val="0"/>
        <w:rPr>
          <w:rFonts w:ascii="Arial" w:hAnsi="Arial" w:cs="Arial"/>
          <w:b/>
          <w:bCs/>
          <w:kern w:val="32"/>
          <w:sz w:val="20"/>
          <w:szCs w:val="20"/>
        </w:rPr>
      </w:pPr>
      <w:r>
        <w:rPr>
          <w:rFonts w:ascii="Arial" w:hAnsi="Arial" w:cs="Arial"/>
          <w:b/>
          <w:bCs/>
          <w:kern w:val="32"/>
          <w:sz w:val="20"/>
          <w:szCs w:val="20"/>
        </w:rPr>
        <w:t xml:space="preserve">    </w:t>
      </w:r>
      <w:r w:rsidR="00185129">
        <w:rPr>
          <w:rFonts w:ascii="Arial" w:hAnsi="Arial" w:cs="Arial"/>
          <w:b/>
          <w:bCs/>
          <w:noProof/>
          <w:kern w:val="32"/>
          <w:sz w:val="20"/>
          <w:szCs w:val="20"/>
        </w:rPr>
        <w:drawing>
          <wp:inline distT="0" distB="0" distL="0" distR="0" wp14:anchorId="3695F8D1" wp14:editId="274F18D1">
            <wp:extent cx="529184" cy="587464"/>
            <wp:effectExtent l="0" t="0" r="4445"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888" cy="629321"/>
                    </a:xfrm>
                    <a:prstGeom prst="rect">
                      <a:avLst/>
                    </a:prstGeom>
                    <a:noFill/>
                    <a:ln>
                      <a:noFill/>
                    </a:ln>
                  </pic:spPr>
                </pic:pic>
              </a:graphicData>
            </a:graphic>
          </wp:inline>
        </w:drawing>
      </w:r>
      <w:r>
        <w:rPr>
          <w:rFonts w:ascii="Arial" w:hAnsi="Arial" w:cs="Arial"/>
          <w:b/>
          <w:bCs/>
          <w:kern w:val="32"/>
          <w:sz w:val="20"/>
          <w:szCs w:val="20"/>
        </w:rPr>
        <w:t xml:space="preserve">   </w:t>
      </w:r>
      <w:r>
        <w:rPr>
          <w:rFonts w:ascii="Arial" w:hAnsi="Arial" w:cs="Arial"/>
          <w:b/>
          <w:bCs/>
          <w:noProof/>
          <w:kern w:val="32"/>
          <w:sz w:val="20"/>
          <w:szCs w:val="20"/>
        </w:rPr>
        <w:drawing>
          <wp:inline distT="0" distB="0" distL="0" distR="0" wp14:anchorId="5EC4864F" wp14:editId="32EFEDE4">
            <wp:extent cx="477672" cy="606675"/>
            <wp:effectExtent l="0" t="0" r="0"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485" cy="617869"/>
                    </a:xfrm>
                    <a:prstGeom prst="rect">
                      <a:avLst/>
                    </a:prstGeom>
                    <a:noFill/>
                  </pic:spPr>
                </pic:pic>
              </a:graphicData>
            </a:graphic>
          </wp:inline>
        </w:drawing>
      </w:r>
    </w:p>
    <w:p w14:paraId="33AE364F" w14:textId="77777777" w:rsidR="00185129" w:rsidRDefault="00185129" w:rsidP="001612C8">
      <w:pPr>
        <w:keepNext/>
        <w:jc w:val="right"/>
        <w:outlineLvl w:val="0"/>
        <w:rPr>
          <w:rFonts w:ascii="Arial" w:hAnsi="Arial" w:cs="Arial"/>
          <w:b/>
          <w:bCs/>
          <w:kern w:val="32"/>
          <w:sz w:val="20"/>
          <w:szCs w:val="20"/>
        </w:rPr>
      </w:pPr>
    </w:p>
    <w:p w14:paraId="5FE415BE" w14:textId="25141633" w:rsidR="001612C8" w:rsidRDefault="001612C8" w:rsidP="001612C8">
      <w:pPr>
        <w:keepNext/>
        <w:jc w:val="right"/>
        <w:outlineLvl w:val="0"/>
        <w:rPr>
          <w:rFonts w:ascii="Arial" w:hAnsi="Arial" w:cs="Arial"/>
          <w:b/>
          <w:bCs/>
          <w:kern w:val="32"/>
          <w:sz w:val="20"/>
          <w:szCs w:val="20"/>
          <w:highlight w:val="green"/>
        </w:rPr>
      </w:pPr>
      <w:bookmarkStart w:id="0" w:name="_Toc448311188"/>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w:t>
      </w:r>
      <w:r w:rsidRPr="00D346E0">
        <w:rPr>
          <w:rFonts w:ascii="Arial" w:hAnsi="Arial" w:cs="Arial"/>
          <w:b/>
          <w:bCs/>
          <w:kern w:val="32"/>
          <w:sz w:val="20"/>
          <w:szCs w:val="20"/>
        </w:rPr>
        <w:t xml:space="preserve">št. </w:t>
      </w:r>
      <w:bookmarkEnd w:id="0"/>
      <w:bookmarkEnd w:id="1"/>
      <w:bookmarkEnd w:id="2"/>
      <w:bookmarkEnd w:id="3"/>
      <w:bookmarkEnd w:id="4"/>
      <w:r w:rsidRPr="00D346E0">
        <w:rPr>
          <w:rFonts w:ascii="Arial" w:hAnsi="Arial" w:cs="Arial"/>
          <w:b/>
          <w:bCs/>
          <w:kern w:val="32"/>
          <w:sz w:val="20"/>
          <w:szCs w:val="20"/>
        </w:rPr>
        <w:t>4</w:t>
      </w:r>
    </w:p>
    <w:p w14:paraId="74EC4BB4" w14:textId="6A221D82"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 xml:space="preserve">OSNUTEK </w:t>
      </w:r>
      <w:bookmarkEnd w:id="5"/>
      <w:r w:rsidR="00C50CF7">
        <w:rPr>
          <w:rFonts w:ascii="Arial" w:hAnsi="Arial" w:cs="Arial"/>
          <w:b/>
          <w:bCs/>
          <w:kern w:val="32"/>
          <w:sz w:val="20"/>
          <w:szCs w:val="20"/>
          <w:lang w:eastAsia="en-US"/>
        </w:rPr>
        <w:t>OKVIRNEGA SPORAZUMA</w:t>
      </w:r>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20FD8EEA" w:rsidR="001612C8" w:rsidRDefault="001612C8" w:rsidP="001612C8">
      <w:pPr>
        <w:numPr>
          <w:ilvl w:val="12"/>
          <w:numId w:val="0"/>
        </w:numPr>
        <w:spacing w:line="260" w:lineRule="exact"/>
        <w:jc w:val="both"/>
        <w:rPr>
          <w:rFonts w:ascii="Arial" w:hAnsi="Arial" w:cs="Arial"/>
          <w:color w:val="000000"/>
          <w:sz w:val="20"/>
          <w:szCs w:val="20"/>
          <w:highlight w:val="yellow"/>
        </w:rPr>
      </w:pPr>
    </w:p>
    <w:p w14:paraId="3A606F8A" w14:textId="1353CD18" w:rsidR="008E0864" w:rsidRDefault="008E0864" w:rsidP="001612C8">
      <w:pPr>
        <w:numPr>
          <w:ilvl w:val="12"/>
          <w:numId w:val="0"/>
        </w:numPr>
        <w:spacing w:line="260" w:lineRule="exact"/>
        <w:jc w:val="both"/>
        <w:rPr>
          <w:rFonts w:ascii="Arial" w:hAnsi="Arial" w:cs="Arial"/>
          <w:color w:val="000000"/>
          <w:sz w:val="20"/>
          <w:szCs w:val="20"/>
          <w:highlight w:val="yellow"/>
        </w:rPr>
      </w:pPr>
    </w:p>
    <w:p w14:paraId="10EFD049" w14:textId="77777777" w:rsidR="00697001" w:rsidRPr="001612C8" w:rsidRDefault="00697001"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61CF83CB" w:rsidR="001612C8" w:rsidRPr="001612C8" w:rsidRDefault="007F7A2E" w:rsidP="001612C8">
      <w:pPr>
        <w:spacing w:line="260" w:lineRule="exact"/>
        <w:jc w:val="center"/>
        <w:rPr>
          <w:rFonts w:ascii="Arial" w:hAnsi="Arial" w:cs="Arial"/>
          <w:b/>
          <w:color w:val="000000"/>
          <w:sz w:val="20"/>
          <w:szCs w:val="20"/>
        </w:rPr>
      </w:pPr>
      <w:r>
        <w:rPr>
          <w:rFonts w:ascii="Arial" w:hAnsi="Arial" w:cs="Arial"/>
          <w:b/>
          <w:color w:val="000000"/>
          <w:sz w:val="20"/>
          <w:szCs w:val="20"/>
        </w:rPr>
        <w:t>OKVIRNI SPORAZUM</w:t>
      </w:r>
      <w:r w:rsidR="001612C8" w:rsidRPr="001612C8">
        <w:rPr>
          <w:rFonts w:ascii="Arial" w:hAnsi="Arial" w:cs="Arial"/>
          <w:b/>
          <w:color w:val="000000"/>
          <w:sz w:val="20"/>
          <w:szCs w:val="20"/>
        </w:rPr>
        <w:t xml:space="preserve"> O </w:t>
      </w:r>
      <w:r w:rsidR="00732E08" w:rsidRPr="00732E08">
        <w:rPr>
          <w:rFonts w:ascii="Arial" w:hAnsi="Arial" w:cs="Arial"/>
          <w:b/>
          <w:color w:val="000000"/>
          <w:sz w:val="20"/>
          <w:szCs w:val="20"/>
        </w:rPr>
        <w:t>RAZVOJ</w:t>
      </w:r>
      <w:r w:rsidR="00732E08">
        <w:rPr>
          <w:rFonts w:ascii="Arial" w:hAnsi="Arial" w:cs="Arial"/>
          <w:b/>
          <w:color w:val="000000"/>
          <w:sz w:val="20"/>
          <w:szCs w:val="20"/>
        </w:rPr>
        <w:t>U</w:t>
      </w:r>
      <w:r w:rsidR="00732E08" w:rsidRPr="00732E08">
        <w:rPr>
          <w:rFonts w:ascii="Arial" w:hAnsi="Arial" w:cs="Arial"/>
          <w:b/>
          <w:color w:val="000000"/>
          <w:sz w:val="20"/>
          <w:szCs w:val="20"/>
        </w:rPr>
        <w:t xml:space="preserve"> APLIKACIJ, NJIHOVIH POTREBNIH NADGRADENJ, PRILAGAJANJ</w:t>
      </w:r>
      <w:r w:rsidR="00732E08">
        <w:rPr>
          <w:rFonts w:ascii="Arial" w:hAnsi="Arial" w:cs="Arial"/>
          <w:b/>
          <w:color w:val="000000"/>
          <w:sz w:val="20"/>
          <w:szCs w:val="20"/>
        </w:rPr>
        <w:t>U</w:t>
      </w:r>
      <w:r w:rsidR="00732E08" w:rsidRPr="00732E08">
        <w:rPr>
          <w:rFonts w:ascii="Arial" w:hAnsi="Arial" w:cs="Arial"/>
          <w:b/>
          <w:color w:val="000000"/>
          <w:sz w:val="20"/>
          <w:szCs w:val="20"/>
        </w:rPr>
        <w:t xml:space="preserve"> SPREMENJENIM OZ. NOVIM ZAHTEVAM TER NJIHOV</w:t>
      </w:r>
      <w:r w:rsidR="00732E08">
        <w:rPr>
          <w:rFonts w:ascii="Arial" w:hAnsi="Arial" w:cs="Arial"/>
          <w:b/>
          <w:color w:val="000000"/>
          <w:sz w:val="20"/>
          <w:szCs w:val="20"/>
        </w:rPr>
        <w:t>EM</w:t>
      </w:r>
      <w:r w:rsidR="00732E08" w:rsidRPr="00732E08">
        <w:rPr>
          <w:rFonts w:ascii="Arial" w:hAnsi="Arial" w:cs="Arial"/>
          <w:b/>
          <w:color w:val="000000"/>
          <w:sz w:val="20"/>
          <w:szCs w:val="20"/>
        </w:rPr>
        <w:t xml:space="preserve"> VZDRŽEVANJ</w:t>
      </w:r>
      <w:r w:rsidR="00732E08">
        <w:rPr>
          <w:rFonts w:ascii="Arial" w:hAnsi="Arial" w:cs="Arial"/>
          <w:b/>
          <w:color w:val="000000"/>
          <w:sz w:val="20"/>
          <w:szCs w:val="20"/>
        </w:rPr>
        <w:t>U</w:t>
      </w:r>
    </w:p>
    <w:p w14:paraId="7A33500F" w14:textId="77777777"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1E5C2252" w14:textId="77777777" w:rsidR="00CF55D5" w:rsidRPr="00E00F43" w:rsidRDefault="00CF55D5" w:rsidP="00CF55D5">
      <w:pPr>
        <w:jc w:val="center"/>
        <w:rPr>
          <w:rFonts w:ascii="Arial" w:hAnsi="Arial" w:cs="Arial"/>
          <w:sz w:val="20"/>
          <w:szCs w:val="20"/>
        </w:rPr>
      </w:pPr>
      <w:r w:rsidRPr="00E00F43">
        <w:rPr>
          <w:rFonts w:ascii="Arial" w:hAnsi="Arial" w:cs="Arial"/>
          <w:sz w:val="20"/>
          <w:szCs w:val="20"/>
        </w:rPr>
        <w:t>ki se sofinancira iz sredstev Sklada za notranjo varnost in Instrumenta za finančno podporo za upravljanje meja in vizumsko politiko</w:t>
      </w:r>
    </w:p>
    <w:p w14:paraId="7F235AC7" w14:textId="1A0F3952" w:rsidR="001612C8" w:rsidRDefault="001612C8" w:rsidP="001612C8">
      <w:pPr>
        <w:spacing w:line="260" w:lineRule="exact"/>
        <w:rPr>
          <w:rFonts w:ascii="Arial" w:hAnsi="Arial" w:cs="Arial"/>
          <w:b/>
          <w:color w:val="000000"/>
          <w:sz w:val="20"/>
          <w:szCs w:val="20"/>
          <w:highlight w:val="yellow"/>
        </w:rPr>
      </w:pPr>
    </w:p>
    <w:p w14:paraId="343FEC2A" w14:textId="77777777" w:rsidR="00697001" w:rsidRDefault="00697001" w:rsidP="001612C8">
      <w:pPr>
        <w:spacing w:line="260" w:lineRule="exact"/>
        <w:rPr>
          <w:rFonts w:ascii="Arial" w:hAnsi="Arial" w:cs="Arial"/>
          <w:b/>
          <w:color w:val="000000"/>
          <w:sz w:val="20"/>
          <w:szCs w:val="20"/>
          <w:highlight w:val="yellow"/>
        </w:rPr>
      </w:pPr>
    </w:p>
    <w:p w14:paraId="48175F82" w14:textId="77777777" w:rsidR="008E0864" w:rsidRDefault="008E0864" w:rsidP="001612C8">
      <w:pPr>
        <w:spacing w:line="260" w:lineRule="exact"/>
        <w:rPr>
          <w:rFonts w:ascii="Arial" w:hAnsi="Arial" w:cs="Arial"/>
          <w:b/>
          <w:color w:val="000000"/>
          <w:sz w:val="20"/>
          <w:szCs w:val="20"/>
          <w:highlight w:val="yellow"/>
        </w:rPr>
      </w:pPr>
    </w:p>
    <w:p w14:paraId="02DEF5DB" w14:textId="12B2A2F2" w:rsidR="00D154AB" w:rsidRDefault="00D154AB" w:rsidP="00D154AB">
      <w:pPr>
        <w:spacing w:line="260" w:lineRule="exact"/>
        <w:rPr>
          <w:rFonts w:ascii="Arial" w:eastAsia="Calibri" w:hAnsi="Arial" w:cs="Arial"/>
          <w:b/>
          <w:sz w:val="20"/>
          <w:szCs w:val="20"/>
          <w:lang w:eastAsia="en-US"/>
        </w:rPr>
      </w:pPr>
      <w:bookmarkStart w:id="6" w:name="_Hlk104476069"/>
      <w:r w:rsidRPr="00D154AB">
        <w:rPr>
          <w:rFonts w:ascii="Arial" w:eastAsia="Calibri" w:hAnsi="Arial" w:cs="Arial"/>
          <w:b/>
          <w:sz w:val="20"/>
          <w:szCs w:val="20"/>
          <w:lang w:eastAsia="en-US"/>
        </w:rPr>
        <w:t xml:space="preserve">I. UVODNE DOLOČBE IN PREDMET </w:t>
      </w:r>
      <w:r>
        <w:rPr>
          <w:rFonts w:ascii="Arial" w:eastAsia="Calibri" w:hAnsi="Arial" w:cs="Arial"/>
          <w:b/>
          <w:sz w:val="20"/>
          <w:szCs w:val="20"/>
          <w:lang w:eastAsia="en-US"/>
        </w:rPr>
        <w:t>OKVIRNEGA SPORAZUMA</w:t>
      </w:r>
    </w:p>
    <w:p w14:paraId="6A21EA1D" w14:textId="20FFCCC3" w:rsidR="00BA00C3" w:rsidRDefault="00BA00C3" w:rsidP="00D154AB">
      <w:pPr>
        <w:spacing w:line="260" w:lineRule="exact"/>
        <w:rPr>
          <w:rFonts w:ascii="Arial" w:eastAsia="Calibri" w:hAnsi="Arial" w:cs="Arial"/>
          <w:b/>
          <w:sz w:val="20"/>
          <w:szCs w:val="20"/>
          <w:lang w:eastAsia="en-US"/>
        </w:rPr>
      </w:pPr>
    </w:p>
    <w:bookmarkEnd w:id="6"/>
    <w:p w14:paraId="6555C125" w14:textId="77777777" w:rsidR="00D154AB" w:rsidRDefault="00D154AB" w:rsidP="001612C8">
      <w:pPr>
        <w:keepNext/>
        <w:spacing w:line="260" w:lineRule="exact"/>
        <w:ind w:left="283" w:hanging="283"/>
        <w:jc w:val="center"/>
        <w:rPr>
          <w:rFonts w:ascii="Arial" w:hAnsi="Arial" w:cs="Arial"/>
          <w:color w:val="000000"/>
          <w:sz w:val="20"/>
          <w:szCs w:val="20"/>
        </w:rPr>
      </w:pPr>
    </w:p>
    <w:p w14:paraId="64282F3F" w14:textId="3E8A93D2"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25939FA9" w14:textId="23793EEE" w:rsidR="001612C8" w:rsidRPr="001612C8" w:rsidRDefault="001612C8" w:rsidP="00D346E0">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Predmet </w:t>
      </w:r>
      <w:r w:rsidR="007F7A2E">
        <w:rPr>
          <w:rFonts w:ascii="Arial" w:hAnsi="Arial" w:cs="Arial"/>
          <w:color w:val="000000"/>
          <w:sz w:val="20"/>
          <w:szCs w:val="20"/>
        </w:rPr>
        <w:t>okvirnega sporazuma</w:t>
      </w:r>
      <w:r w:rsidRPr="001612C8">
        <w:rPr>
          <w:rFonts w:ascii="Arial" w:hAnsi="Arial" w:cs="Arial"/>
          <w:color w:val="000000"/>
          <w:sz w:val="20"/>
          <w:szCs w:val="20"/>
        </w:rPr>
        <w:t xml:space="preserve"> je </w:t>
      </w:r>
      <w:bookmarkStart w:id="7" w:name="_Hlk104469982"/>
      <w:r w:rsidR="001F4422">
        <w:rPr>
          <w:rFonts w:ascii="Arial" w:hAnsi="Arial" w:cs="Arial"/>
          <w:color w:val="000000"/>
          <w:sz w:val="20"/>
          <w:szCs w:val="20"/>
        </w:rPr>
        <w:t>r</w:t>
      </w:r>
      <w:r w:rsidR="001F4422" w:rsidRPr="001F4422">
        <w:rPr>
          <w:rFonts w:ascii="Arial" w:hAnsi="Arial" w:cs="Arial"/>
          <w:color w:val="000000"/>
          <w:sz w:val="20"/>
          <w:szCs w:val="20"/>
        </w:rPr>
        <w:t xml:space="preserve">azvoj aplikacij, </w:t>
      </w:r>
      <w:bookmarkEnd w:id="7"/>
      <w:r w:rsidR="00995BE0" w:rsidRPr="00995BE0">
        <w:rPr>
          <w:rFonts w:ascii="Arial" w:hAnsi="Arial" w:cs="Arial"/>
          <w:color w:val="000000"/>
          <w:sz w:val="20"/>
          <w:szCs w:val="20"/>
        </w:rPr>
        <w:t>njihovih potrebnih nadgradenj, prilagajanje spremenjenim oz. novim zahtevam ter njihovo vzdrževanje za potrebe Evropskega sistema za potovalne informacije in odobritve (ETIAS)</w:t>
      </w:r>
      <w:r w:rsidRPr="001612C8">
        <w:rPr>
          <w:rFonts w:ascii="Arial" w:hAnsi="Arial" w:cs="Arial"/>
          <w:color w:val="000000"/>
          <w:sz w:val="20"/>
          <w:szCs w:val="20"/>
        </w:rPr>
        <w:t>, po ponudbenem predračunu št.___________ z dne___________ (v nadaljevanju: ponudbeni predračun) in tehničn</w:t>
      </w:r>
      <w:r w:rsidR="00A907E4">
        <w:rPr>
          <w:rFonts w:ascii="Arial" w:hAnsi="Arial" w:cs="Arial"/>
          <w:color w:val="000000"/>
          <w:sz w:val="20"/>
          <w:szCs w:val="20"/>
        </w:rPr>
        <w:t>i</w:t>
      </w:r>
      <w:r w:rsidR="006C782B">
        <w:rPr>
          <w:rFonts w:ascii="Arial" w:hAnsi="Arial" w:cs="Arial"/>
          <w:color w:val="000000"/>
          <w:sz w:val="20"/>
          <w:szCs w:val="20"/>
        </w:rPr>
        <w:t xml:space="preserve"> </w:t>
      </w:r>
      <w:r w:rsidRPr="001612C8">
        <w:rPr>
          <w:rFonts w:ascii="Arial" w:hAnsi="Arial" w:cs="Arial"/>
          <w:color w:val="000000"/>
          <w:sz w:val="20"/>
          <w:szCs w:val="20"/>
        </w:rPr>
        <w:t>specifikaci</w:t>
      </w:r>
      <w:r w:rsidR="001F4422">
        <w:rPr>
          <w:rFonts w:ascii="Arial" w:hAnsi="Arial" w:cs="Arial"/>
          <w:color w:val="000000"/>
          <w:sz w:val="20"/>
          <w:szCs w:val="20"/>
        </w:rPr>
        <w:t>j</w:t>
      </w:r>
      <w:r w:rsidR="0035387F">
        <w:rPr>
          <w:rFonts w:ascii="Arial" w:hAnsi="Arial" w:cs="Arial"/>
          <w:color w:val="000000"/>
          <w:sz w:val="20"/>
          <w:szCs w:val="20"/>
        </w:rPr>
        <w:t>i</w:t>
      </w:r>
      <w:r w:rsidRPr="001612C8">
        <w:rPr>
          <w:rFonts w:ascii="Arial" w:hAnsi="Arial" w:cs="Arial"/>
          <w:color w:val="000000"/>
          <w:sz w:val="20"/>
          <w:szCs w:val="20"/>
        </w:rPr>
        <w:t>, ki s</w:t>
      </w:r>
      <w:r w:rsidR="00995BE0">
        <w:rPr>
          <w:rFonts w:ascii="Arial" w:hAnsi="Arial" w:cs="Arial"/>
          <w:color w:val="000000"/>
          <w:sz w:val="20"/>
          <w:szCs w:val="20"/>
        </w:rPr>
        <w:t>ta</w:t>
      </w:r>
      <w:r w:rsidRPr="001612C8">
        <w:rPr>
          <w:rFonts w:ascii="Arial" w:hAnsi="Arial" w:cs="Arial"/>
          <w:color w:val="000000"/>
          <w:sz w:val="20"/>
          <w:szCs w:val="20"/>
        </w:rPr>
        <w:t xml:space="preserve"> prilog</w:t>
      </w:r>
      <w:r w:rsidR="00995BE0">
        <w:rPr>
          <w:rFonts w:ascii="Arial" w:hAnsi="Arial" w:cs="Arial"/>
          <w:color w:val="000000"/>
          <w:sz w:val="20"/>
          <w:szCs w:val="20"/>
        </w:rPr>
        <w:t>i</w:t>
      </w:r>
      <w:r w:rsidRPr="001612C8">
        <w:rPr>
          <w:rFonts w:ascii="Arial" w:hAnsi="Arial" w:cs="Arial"/>
          <w:color w:val="000000"/>
          <w:sz w:val="20"/>
          <w:szCs w:val="20"/>
        </w:rPr>
        <w:t xml:space="preserve"> in sestavn</w:t>
      </w:r>
      <w:r w:rsidR="00995BE0">
        <w:rPr>
          <w:rFonts w:ascii="Arial" w:hAnsi="Arial" w:cs="Arial"/>
          <w:color w:val="000000"/>
          <w:sz w:val="20"/>
          <w:szCs w:val="20"/>
        </w:rPr>
        <w:t>a</w:t>
      </w:r>
      <w:r w:rsidRPr="001612C8">
        <w:rPr>
          <w:rFonts w:ascii="Arial" w:hAnsi="Arial" w:cs="Arial"/>
          <w:color w:val="000000"/>
          <w:sz w:val="20"/>
          <w:szCs w:val="20"/>
        </w:rPr>
        <w:t xml:space="preserve"> del</w:t>
      </w:r>
      <w:r w:rsidR="00995BE0">
        <w:rPr>
          <w:rFonts w:ascii="Arial" w:hAnsi="Arial" w:cs="Arial"/>
          <w:color w:val="000000"/>
          <w:sz w:val="20"/>
          <w:szCs w:val="20"/>
        </w:rPr>
        <w:t>a</w:t>
      </w:r>
      <w:r w:rsidRPr="001612C8">
        <w:rPr>
          <w:rFonts w:ascii="Arial" w:hAnsi="Arial" w:cs="Arial"/>
          <w:color w:val="000000"/>
          <w:sz w:val="20"/>
          <w:szCs w:val="20"/>
        </w:rPr>
        <w:t xml:space="preserve"> te</w:t>
      </w:r>
      <w:r w:rsidR="007F7A2E">
        <w:rPr>
          <w:rFonts w:ascii="Arial" w:hAnsi="Arial" w:cs="Arial"/>
          <w:color w:val="000000"/>
          <w:sz w:val="20"/>
          <w:szCs w:val="20"/>
        </w:rPr>
        <w:t>ga</w:t>
      </w:r>
      <w:r w:rsidRPr="001612C8">
        <w:rPr>
          <w:rFonts w:ascii="Arial" w:hAnsi="Arial" w:cs="Arial"/>
          <w:color w:val="000000"/>
          <w:sz w:val="20"/>
          <w:szCs w:val="20"/>
        </w:rPr>
        <w:t xml:space="preserve"> </w:t>
      </w:r>
      <w:r w:rsidR="007F7A2E">
        <w:rPr>
          <w:rFonts w:ascii="Arial" w:hAnsi="Arial" w:cs="Arial"/>
          <w:color w:val="000000"/>
          <w:sz w:val="20"/>
          <w:szCs w:val="20"/>
        </w:rPr>
        <w:t>okvirnega sporazuma</w:t>
      </w:r>
      <w:r w:rsidRPr="001612C8">
        <w:rPr>
          <w:rFonts w:ascii="Arial" w:hAnsi="Arial" w:cs="Arial"/>
          <w:color w:val="000000"/>
          <w:sz w:val="20"/>
          <w:szCs w:val="20"/>
        </w:rPr>
        <w:t xml:space="preserve"> in s</w:t>
      </w:r>
      <w:r w:rsidR="00995BE0">
        <w:rPr>
          <w:rFonts w:ascii="Arial" w:hAnsi="Arial" w:cs="Arial"/>
          <w:color w:val="000000"/>
          <w:sz w:val="20"/>
          <w:szCs w:val="20"/>
        </w:rPr>
        <w:t>ta</w:t>
      </w:r>
      <w:r w:rsidRPr="001612C8">
        <w:rPr>
          <w:rFonts w:ascii="Arial" w:hAnsi="Arial" w:cs="Arial"/>
          <w:color w:val="000000"/>
          <w:sz w:val="20"/>
          <w:szCs w:val="20"/>
        </w:rPr>
        <w:t xml:space="preserve"> bil</w:t>
      </w:r>
      <w:r w:rsidR="00995BE0">
        <w:rPr>
          <w:rFonts w:ascii="Arial" w:hAnsi="Arial" w:cs="Arial"/>
          <w:color w:val="000000"/>
          <w:sz w:val="20"/>
          <w:szCs w:val="20"/>
        </w:rPr>
        <w:t xml:space="preserve">a </w:t>
      </w:r>
      <w:r w:rsidRPr="001612C8">
        <w:rPr>
          <w:rFonts w:ascii="Arial" w:hAnsi="Arial" w:cs="Arial"/>
          <w:color w:val="000000"/>
          <w:sz w:val="20"/>
          <w:szCs w:val="20"/>
        </w:rPr>
        <w:t>predložen</w:t>
      </w:r>
      <w:r w:rsidR="00995BE0">
        <w:rPr>
          <w:rFonts w:ascii="Arial" w:hAnsi="Arial" w:cs="Arial"/>
          <w:color w:val="000000"/>
          <w:sz w:val="20"/>
          <w:szCs w:val="20"/>
        </w:rPr>
        <w:t>a</w:t>
      </w:r>
      <w:r w:rsidRPr="001612C8">
        <w:rPr>
          <w:rFonts w:ascii="Arial" w:hAnsi="Arial" w:cs="Arial"/>
          <w:color w:val="000000"/>
          <w:sz w:val="20"/>
          <w:szCs w:val="20"/>
        </w:rPr>
        <w:t xml:space="preserve"> v ponudbi na javno naročilo za oddajo naročila </w:t>
      </w:r>
      <w:r w:rsidR="003E397D">
        <w:rPr>
          <w:rFonts w:ascii="Arial" w:hAnsi="Arial" w:cs="Arial"/>
          <w:color w:val="000000"/>
          <w:sz w:val="20"/>
          <w:szCs w:val="20"/>
        </w:rPr>
        <w:t>storitev</w:t>
      </w:r>
      <w:r w:rsidR="001F4422">
        <w:rPr>
          <w:rFonts w:ascii="Arial" w:hAnsi="Arial" w:cs="Arial"/>
          <w:color w:val="000000"/>
          <w:sz w:val="20"/>
          <w:szCs w:val="20"/>
        </w:rPr>
        <w:t xml:space="preserve"> </w:t>
      </w:r>
      <w:r w:rsidRPr="001612C8">
        <w:rPr>
          <w:rFonts w:ascii="Arial" w:hAnsi="Arial" w:cs="Arial"/>
          <w:color w:val="000000"/>
          <w:sz w:val="20"/>
          <w:szCs w:val="20"/>
        </w:rPr>
        <w:t xml:space="preserve">po </w:t>
      </w:r>
      <w:r w:rsidR="00995BE0" w:rsidRPr="00995BE0">
        <w:rPr>
          <w:rFonts w:ascii="Arial" w:hAnsi="Arial" w:cs="Arial"/>
          <w:color w:val="000000"/>
          <w:sz w:val="20"/>
          <w:szCs w:val="20"/>
        </w:rPr>
        <w:t>odprtem postopku za razvoj aplikacij, njihovih potrebnih nadgradenj, prilagajanje spremenjenim oz. novim zahtevam ter njihovo vzdrževanje za  potrebe Evropskega sistema za potovalne informacije in odobritve (ETIAS)</w:t>
      </w:r>
      <w:r w:rsidR="001F4422" w:rsidRPr="001F4422">
        <w:rPr>
          <w:rFonts w:ascii="Arial" w:hAnsi="Arial" w:cs="Arial"/>
          <w:color w:val="000000"/>
          <w:sz w:val="20"/>
          <w:szCs w:val="20"/>
        </w:rPr>
        <w:t>, št. 430-</w:t>
      </w:r>
      <w:r w:rsidR="00995BE0">
        <w:rPr>
          <w:rFonts w:ascii="Arial" w:hAnsi="Arial" w:cs="Arial"/>
          <w:color w:val="000000"/>
          <w:sz w:val="20"/>
          <w:szCs w:val="20"/>
        </w:rPr>
        <w:t>1802</w:t>
      </w:r>
      <w:r w:rsidR="001F4422" w:rsidRPr="001F4422">
        <w:rPr>
          <w:rFonts w:ascii="Arial" w:hAnsi="Arial" w:cs="Arial"/>
          <w:color w:val="000000"/>
          <w:sz w:val="20"/>
          <w:szCs w:val="20"/>
        </w:rPr>
        <w:t>/2022</w:t>
      </w:r>
      <w:r w:rsidRPr="001612C8">
        <w:rPr>
          <w:rFonts w:ascii="Arial" w:hAnsi="Arial" w:cs="Arial"/>
          <w:color w:val="000000"/>
          <w:sz w:val="20"/>
          <w:szCs w:val="20"/>
        </w:rPr>
        <w:t xml:space="preserve">, </w:t>
      </w:r>
      <w:r w:rsidR="00995BE0" w:rsidRPr="00995BE0">
        <w:rPr>
          <w:rFonts w:ascii="Arial" w:hAnsi="Arial" w:cs="Arial"/>
          <w:color w:val="000000"/>
          <w:sz w:val="20"/>
          <w:szCs w:val="20"/>
        </w:rPr>
        <w:t>objavljeno v Uradnem listu Evropske unije, dne ____________, pod objavo št. __________ in na portalu javnih naročil, dne ________, pod objavo št. ________ (v nadaljevanju: javno naročilo)</w:t>
      </w:r>
      <w:r w:rsidRPr="001612C8">
        <w:rPr>
          <w:rFonts w:ascii="Arial" w:hAnsi="Arial" w:cs="Arial"/>
          <w:color w:val="000000"/>
          <w:sz w:val="20"/>
          <w:szCs w:val="20"/>
        </w:rPr>
        <w:t>.</w:t>
      </w:r>
    </w:p>
    <w:p w14:paraId="2B60D676" w14:textId="77777777" w:rsidR="001612C8" w:rsidRPr="001612C8" w:rsidRDefault="001612C8" w:rsidP="001612C8">
      <w:pPr>
        <w:spacing w:line="260" w:lineRule="exact"/>
        <w:jc w:val="both"/>
        <w:rPr>
          <w:rFonts w:ascii="Arial" w:hAnsi="Arial" w:cs="Arial"/>
          <w:color w:val="000000"/>
          <w:sz w:val="20"/>
          <w:szCs w:val="20"/>
        </w:rPr>
      </w:pPr>
    </w:p>
    <w:p w14:paraId="579046E9" w14:textId="3B304D1D" w:rsidR="003041B0" w:rsidRDefault="003041B0" w:rsidP="003041B0">
      <w:pPr>
        <w:spacing w:line="260" w:lineRule="exact"/>
        <w:jc w:val="both"/>
        <w:rPr>
          <w:rFonts w:ascii="Arial" w:hAnsi="Arial" w:cs="Arial"/>
          <w:sz w:val="20"/>
          <w:szCs w:val="20"/>
        </w:rPr>
      </w:pPr>
      <w:r w:rsidRPr="00A67EC0">
        <w:rPr>
          <w:rFonts w:ascii="Arial" w:eastAsia="Calibri" w:hAnsi="Arial" w:cs="Arial"/>
          <w:sz w:val="20"/>
          <w:szCs w:val="20"/>
        </w:rPr>
        <w:t>Natanč</w:t>
      </w:r>
      <w:r>
        <w:rPr>
          <w:rFonts w:ascii="Arial" w:eastAsia="Calibri" w:hAnsi="Arial" w:cs="Arial"/>
          <w:sz w:val="20"/>
          <w:szCs w:val="20"/>
        </w:rPr>
        <w:t>e</w:t>
      </w:r>
      <w:r w:rsidRPr="00A67EC0">
        <w:rPr>
          <w:rFonts w:ascii="Arial" w:eastAsia="Calibri" w:hAnsi="Arial" w:cs="Arial"/>
          <w:sz w:val="20"/>
          <w:szCs w:val="20"/>
        </w:rPr>
        <w:t xml:space="preserve">n opis predvidenih storitev predmeta </w:t>
      </w:r>
      <w:r>
        <w:rPr>
          <w:rFonts w:ascii="Arial" w:eastAsia="Calibri" w:hAnsi="Arial" w:cs="Arial"/>
          <w:sz w:val="20"/>
          <w:szCs w:val="20"/>
        </w:rPr>
        <w:t>okvirnega sporazuma</w:t>
      </w:r>
      <w:r w:rsidRPr="00A67EC0">
        <w:rPr>
          <w:rFonts w:ascii="Arial" w:eastAsia="Calibri" w:hAnsi="Arial" w:cs="Arial"/>
          <w:sz w:val="20"/>
          <w:szCs w:val="20"/>
        </w:rPr>
        <w:t xml:space="preserve"> </w:t>
      </w:r>
      <w:r>
        <w:rPr>
          <w:rFonts w:ascii="Arial" w:eastAsia="Calibri" w:hAnsi="Arial" w:cs="Arial"/>
          <w:sz w:val="20"/>
          <w:szCs w:val="20"/>
        </w:rPr>
        <w:t>je</w:t>
      </w:r>
      <w:r w:rsidRPr="00A67EC0">
        <w:rPr>
          <w:rFonts w:ascii="Arial" w:eastAsia="Calibri" w:hAnsi="Arial" w:cs="Arial"/>
          <w:sz w:val="20"/>
          <w:szCs w:val="20"/>
        </w:rPr>
        <w:t xml:space="preserve"> opredeljen v</w:t>
      </w:r>
      <w:r>
        <w:rPr>
          <w:rFonts w:ascii="Arial" w:eastAsia="Calibri" w:hAnsi="Arial" w:cs="Arial"/>
          <w:sz w:val="20"/>
          <w:szCs w:val="20"/>
        </w:rPr>
        <w:t xml:space="preserve"> tehnični specifikaciji - </w:t>
      </w:r>
      <w:r w:rsidRPr="00A67EC0">
        <w:rPr>
          <w:rFonts w:ascii="Arial" w:eastAsia="Calibri" w:hAnsi="Arial" w:cs="Arial"/>
          <w:sz w:val="20"/>
          <w:szCs w:val="20"/>
        </w:rPr>
        <w:t>Prilog</w:t>
      </w:r>
      <w:r>
        <w:rPr>
          <w:rFonts w:ascii="Arial" w:eastAsia="Calibri" w:hAnsi="Arial" w:cs="Arial"/>
          <w:sz w:val="20"/>
          <w:szCs w:val="20"/>
        </w:rPr>
        <w:t>i</w:t>
      </w:r>
      <w:r w:rsidRPr="00A67EC0">
        <w:rPr>
          <w:rFonts w:ascii="Arial" w:eastAsia="Calibri" w:hAnsi="Arial" w:cs="Arial"/>
          <w:sz w:val="20"/>
          <w:szCs w:val="20"/>
        </w:rPr>
        <w:t xml:space="preserve"> </w:t>
      </w:r>
      <w:r w:rsidRPr="00A67EC0">
        <w:rPr>
          <w:rFonts w:ascii="Arial" w:eastAsia="Calibri" w:hAnsi="Arial" w:cs="Arial"/>
          <w:sz w:val="20"/>
          <w:szCs w:val="20"/>
          <w:lang w:eastAsia="en-US"/>
        </w:rPr>
        <w:t>št. 6.1</w:t>
      </w:r>
      <w:r>
        <w:rPr>
          <w:rFonts w:ascii="Arial" w:eastAsia="Calibri" w:hAnsi="Arial" w:cs="Arial"/>
          <w:sz w:val="20"/>
          <w:szCs w:val="20"/>
          <w:lang w:eastAsia="en-US"/>
        </w:rPr>
        <w:t xml:space="preserve"> </w:t>
      </w:r>
      <w:r w:rsidRPr="00A67EC0">
        <w:rPr>
          <w:rFonts w:ascii="Arial" w:eastAsia="Calibri" w:hAnsi="Arial" w:cs="Arial"/>
          <w:sz w:val="20"/>
          <w:szCs w:val="20"/>
          <w:lang w:eastAsia="en-US"/>
        </w:rPr>
        <w:t xml:space="preserve">razpisne dokumentacije, ki </w:t>
      </w:r>
      <w:r>
        <w:rPr>
          <w:rFonts w:ascii="Arial" w:eastAsia="Calibri" w:hAnsi="Arial" w:cs="Arial"/>
          <w:sz w:val="20"/>
          <w:szCs w:val="20"/>
          <w:lang w:eastAsia="en-US"/>
        </w:rPr>
        <w:t>je</w:t>
      </w:r>
      <w:r w:rsidRPr="00A67EC0">
        <w:rPr>
          <w:rFonts w:ascii="Arial" w:eastAsia="Calibri" w:hAnsi="Arial" w:cs="Arial"/>
          <w:sz w:val="20"/>
          <w:szCs w:val="20"/>
          <w:lang w:eastAsia="en-US"/>
        </w:rPr>
        <w:t xml:space="preserve"> sestavni del te</w:t>
      </w:r>
      <w:r>
        <w:rPr>
          <w:rFonts w:ascii="Arial" w:eastAsia="Calibri" w:hAnsi="Arial" w:cs="Arial"/>
          <w:sz w:val="20"/>
          <w:szCs w:val="20"/>
          <w:lang w:eastAsia="en-US"/>
        </w:rPr>
        <w:t>ga</w:t>
      </w:r>
      <w:r w:rsidRPr="00A67EC0">
        <w:rPr>
          <w:rFonts w:ascii="Arial" w:eastAsia="Calibri" w:hAnsi="Arial" w:cs="Arial"/>
          <w:sz w:val="20"/>
          <w:szCs w:val="20"/>
          <w:lang w:eastAsia="en-US"/>
        </w:rPr>
        <w:t xml:space="preserve"> </w:t>
      </w:r>
      <w:r>
        <w:rPr>
          <w:rFonts w:ascii="Arial" w:eastAsia="Calibri" w:hAnsi="Arial" w:cs="Arial"/>
          <w:sz w:val="20"/>
          <w:szCs w:val="20"/>
          <w:lang w:eastAsia="en-US"/>
        </w:rPr>
        <w:t xml:space="preserve">okvirnega sporazuma, razpisni dokumentaciji </w:t>
      </w:r>
      <w:r w:rsidRPr="00F11267">
        <w:rPr>
          <w:rFonts w:ascii="Arial" w:eastAsia="Calibri" w:hAnsi="Arial" w:cs="Arial"/>
          <w:sz w:val="20"/>
          <w:szCs w:val="20"/>
          <w:lang w:eastAsia="en-US"/>
        </w:rPr>
        <w:t xml:space="preserve">in elektronskih tehničnih specifikacijah, ETIAS Interface Control Document (ICD), ETIAS </w:t>
      </w:r>
      <w:r w:rsidRPr="00F11267">
        <w:rPr>
          <w:rFonts w:ascii="Arial" w:eastAsia="Calibri" w:hAnsi="Arial" w:cs="Arial"/>
          <w:sz w:val="20"/>
          <w:szCs w:val="20"/>
          <w:lang w:eastAsia="en-US"/>
        </w:rPr>
        <w:lastRenderedPageBreak/>
        <w:t>MS-NUI Connectivity Guide,</w:t>
      </w:r>
      <w:r w:rsidR="00326FD0">
        <w:rPr>
          <w:rFonts w:ascii="Arial" w:eastAsia="Calibri" w:hAnsi="Arial" w:cs="Arial"/>
          <w:sz w:val="20"/>
          <w:szCs w:val="20"/>
          <w:lang w:eastAsia="en-US"/>
        </w:rPr>
        <w:t xml:space="preserve"> </w:t>
      </w:r>
      <w:r w:rsidRPr="00F11267">
        <w:rPr>
          <w:rFonts w:ascii="Arial" w:eastAsia="Calibri" w:hAnsi="Arial" w:cs="Arial"/>
          <w:sz w:val="20"/>
          <w:szCs w:val="20"/>
          <w:lang w:eastAsia="en-US"/>
        </w:rPr>
        <w:t>Roles and Profiles Specifications, ETIAS Test Design Description for CT in IO ESP ICD External.</w:t>
      </w:r>
    </w:p>
    <w:p w14:paraId="506E97F1" w14:textId="77777777" w:rsidR="00A907E4" w:rsidRDefault="00A907E4" w:rsidP="001612C8">
      <w:pPr>
        <w:spacing w:line="260" w:lineRule="exact"/>
        <w:jc w:val="both"/>
        <w:rPr>
          <w:rFonts w:ascii="Arial" w:hAnsi="Arial" w:cs="Arial"/>
          <w:sz w:val="20"/>
          <w:szCs w:val="20"/>
        </w:rPr>
      </w:pPr>
    </w:p>
    <w:p w14:paraId="3D102BF5" w14:textId="06E86647" w:rsidR="001612C8" w:rsidRPr="00223A38" w:rsidRDefault="001612C8" w:rsidP="001612C8">
      <w:pPr>
        <w:spacing w:line="260" w:lineRule="exact"/>
        <w:jc w:val="both"/>
        <w:rPr>
          <w:rFonts w:ascii="Arial" w:hAnsi="Arial" w:cs="Arial"/>
          <w:sz w:val="20"/>
          <w:szCs w:val="20"/>
        </w:rPr>
      </w:pPr>
      <w:r w:rsidRPr="00223A38">
        <w:rPr>
          <w:rFonts w:ascii="Arial" w:hAnsi="Arial" w:cs="Arial"/>
          <w:sz w:val="20"/>
          <w:szCs w:val="20"/>
        </w:rPr>
        <w:t>Izvajalec zagotavlja, da bo</w:t>
      </w:r>
      <w:r w:rsidR="00AF1FD4" w:rsidRPr="00223A38">
        <w:rPr>
          <w:rFonts w:ascii="Arial" w:hAnsi="Arial" w:cs="Arial"/>
          <w:sz w:val="20"/>
          <w:szCs w:val="20"/>
        </w:rPr>
        <w:t>do</w:t>
      </w:r>
      <w:r w:rsidRPr="00223A38">
        <w:rPr>
          <w:rFonts w:ascii="Arial" w:hAnsi="Arial" w:cs="Arial"/>
          <w:sz w:val="20"/>
          <w:szCs w:val="20"/>
        </w:rPr>
        <w:t xml:space="preserve"> </w:t>
      </w:r>
      <w:r w:rsidR="00AF1FD4" w:rsidRPr="00223A38">
        <w:rPr>
          <w:rFonts w:ascii="Arial" w:hAnsi="Arial" w:cs="Arial"/>
          <w:sz w:val="20"/>
          <w:szCs w:val="20"/>
        </w:rPr>
        <w:t>aplikacije</w:t>
      </w:r>
      <w:r w:rsidRPr="00223A38">
        <w:rPr>
          <w:rFonts w:ascii="Arial" w:hAnsi="Arial" w:cs="Arial"/>
          <w:sz w:val="20"/>
          <w:szCs w:val="20"/>
        </w:rPr>
        <w:t xml:space="preserve"> deloval</w:t>
      </w:r>
      <w:r w:rsidR="00AF1FD4" w:rsidRPr="00223A38">
        <w:rPr>
          <w:rFonts w:ascii="Arial" w:hAnsi="Arial" w:cs="Arial"/>
          <w:sz w:val="20"/>
          <w:szCs w:val="20"/>
        </w:rPr>
        <w:t>e</w:t>
      </w:r>
      <w:r w:rsidRPr="00223A38">
        <w:rPr>
          <w:rFonts w:ascii="Arial" w:hAnsi="Arial" w:cs="Arial"/>
          <w:sz w:val="20"/>
          <w:szCs w:val="20"/>
        </w:rPr>
        <w:t xml:space="preserve"> brezhibno, </w:t>
      </w:r>
      <w:r w:rsidR="00AF1FD4" w:rsidRPr="00223A38">
        <w:rPr>
          <w:rFonts w:ascii="Arial" w:hAnsi="Arial" w:cs="Arial"/>
          <w:sz w:val="20"/>
          <w:szCs w:val="20"/>
        </w:rPr>
        <w:t xml:space="preserve">bodo </w:t>
      </w:r>
      <w:r w:rsidRPr="00223A38">
        <w:rPr>
          <w:rFonts w:ascii="Arial" w:hAnsi="Arial" w:cs="Arial"/>
          <w:sz w:val="20"/>
          <w:szCs w:val="20"/>
        </w:rPr>
        <w:t>brez pravnih ali stvarnih napak ter bo</w:t>
      </w:r>
      <w:r w:rsidR="00AF1FD4" w:rsidRPr="00223A38">
        <w:rPr>
          <w:rFonts w:ascii="Arial" w:hAnsi="Arial" w:cs="Arial"/>
          <w:sz w:val="20"/>
          <w:szCs w:val="20"/>
        </w:rPr>
        <w:t>do</w:t>
      </w:r>
      <w:r w:rsidRPr="00223A38">
        <w:rPr>
          <w:rFonts w:ascii="Arial" w:hAnsi="Arial" w:cs="Arial"/>
          <w:sz w:val="20"/>
          <w:szCs w:val="20"/>
        </w:rPr>
        <w:t xml:space="preserve"> skladn</w:t>
      </w:r>
      <w:r w:rsidR="00AF1FD4" w:rsidRPr="00223A38">
        <w:rPr>
          <w:rFonts w:ascii="Arial" w:hAnsi="Arial" w:cs="Arial"/>
          <w:sz w:val="20"/>
          <w:szCs w:val="20"/>
        </w:rPr>
        <w:t>e</w:t>
      </w:r>
      <w:r w:rsidRPr="00223A38">
        <w:rPr>
          <w:rFonts w:ascii="Arial" w:hAnsi="Arial" w:cs="Arial"/>
          <w:sz w:val="20"/>
          <w:szCs w:val="20"/>
        </w:rPr>
        <w:t xml:space="preserve"> s tehničn</w:t>
      </w:r>
      <w:r w:rsidR="00A907E4">
        <w:rPr>
          <w:rFonts w:ascii="Arial" w:hAnsi="Arial" w:cs="Arial"/>
          <w:sz w:val="20"/>
          <w:szCs w:val="20"/>
        </w:rPr>
        <w:t>imi</w:t>
      </w:r>
      <w:r w:rsidRPr="00223A38">
        <w:rPr>
          <w:rFonts w:ascii="Arial" w:hAnsi="Arial" w:cs="Arial"/>
          <w:sz w:val="20"/>
          <w:szCs w:val="20"/>
        </w:rPr>
        <w:t xml:space="preserve"> specifikacij</w:t>
      </w:r>
      <w:r w:rsidR="00A907E4">
        <w:rPr>
          <w:rFonts w:ascii="Arial" w:hAnsi="Arial" w:cs="Arial"/>
          <w:sz w:val="20"/>
          <w:szCs w:val="20"/>
        </w:rPr>
        <w:t>ami</w:t>
      </w:r>
      <w:r w:rsidRPr="00223A38">
        <w:rPr>
          <w:rFonts w:ascii="Arial" w:hAnsi="Arial" w:cs="Arial"/>
          <w:i/>
          <w:sz w:val="20"/>
          <w:szCs w:val="20"/>
        </w:rPr>
        <w:t>.</w:t>
      </w:r>
      <w:r w:rsidRPr="00223A38">
        <w:rPr>
          <w:rFonts w:ascii="Arial" w:hAnsi="Arial" w:cs="Arial"/>
          <w:sz w:val="20"/>
          <w:szCs w:val="20"/>
        </w:rPr>
        <w:t xml:space="preserve"> Kvaliteta </w:t>
      </w:r>
      <w:r w:rsidR="00506419">
        <w:rPr>
          <w:rFonts w:ascii="Arial" w:hAnsi="Arial" w:cs="Arial"/>
          <w:sz w:val="20"/>
          <w:szCs w:val="20"/>
        </w:rPr>
        <w:t xml:space="preserve">in izvajanje </w:t>
      </w:r>
      <w:r w:rsidR="00AF1FD4" w:rsidRPr="00223A38">
        <w:rPr>
          <w:rFonts w:ascii="Arial" w:hAnsi="Arial" w:cs="Arial"/>
          <w:sz w:val="20"/>
          <w:szCs w:val="20"/>
        </w:rPr>
        <w:t>izvedenih storitev</w:t>
      </w:r>
      <w:r w:rsidRPr="00223A38">
        <w:rPr>
          <w:rFonts w:ascii="Arial" w:hAnsi="Arial" w:cs="Arial"/>
          <w:sz w:val="20"/>
          <w:szCs w:val="20"/>
        </w:rPr>
        <w:t xml:space="preserve"> mora biti v skladu s tehničn</w:t>
      </w:r>
      <w:r w:rsidR="0035387F">
        <w:rPr>
          <w:rFonts w:ascii="Arial" w:hAnsi="Arial" w:cs="Arial"/>
          <w:sz w:val="20"/>
          <w:szCs w:val="20"/>
        </w:rPr>
        <w:t>imi</w:t>
      </w:r>
      <w:r w:rsidRPr="00223A38">
        <w:rPr>
          <w:rFonts w:ascii="Arial" w:hAnsi="Arial" w:cs="Arial"/>
          <w:sz w:val="20"/>
          <w:szCs w:val="20"/>
        </w:rPr>
        <w:t xml:space="preserve"> specifikacij</w:t>
      </w:r>
      <w:r w:rsidR="0035387F">
        <w:rPr>
          <w:rFonts w:ascii="Arial" w:hAnsi="Arial" w:cs="Arial"/>
          <w:sz w:val="20"/>
          <w:szCs w:val="20"/>
        </w:rPr>
        <w:t>ami</w:t>
      </w:r>
      <w:r w:rsidR="00506419">
        <w:rPr>
          <w:rFonts w:ascii="Arial" w:hAnsi="Arial" w:cs="Arial"/>
          <w:sz w:val="20"/>
          <w:szCs w:val="20"/>
        </w:rPr>
        <w:t xml:space="preserve"> in razpisno dokumentacijo</w:t>
      </w:r>
      <w:r w:rsidRPr="00223A38">
        <w:rPr>
          <w:rFonts w:ascii="Arial" w:hAnsi="Arial" w:cs="Arial"/>
          <w:sz w:val="20"/>
          <w:szCs w:val="20"/>
        </w:rPr>
        <w:t xml:space="preserve">. </w:t>
      </w:r>
    </w:p>
    <w:p w14:paraId="30732D99" w14:textId="77777777" w:rsidR="001612C8" w:rsidRPr="001612C8" w:rsidRDefault="001612C8" w:rsidP="001612C8">
      <w:pPr>
        <w:spacing w:line="260" w:lineRule="exact"/>
        <w:jc w:val="both"/>
        <w:rPr>
          <w:rFonts w:ascii="Arial" w:hAnsi="Arial" w:cs="Arial"/>
          <w:sz w:val="20"/>
          <w:szCs w:val="20"/>
          <w:lang w:eastAsia="en-US"/>
        </w:rPr>
      </w:pPr>
    </w:p>
    <w:p w14:paraId="71E484BC" w14:textId="6F325F5E" w:rsidR="001612C8" w:rsidRPr="00995BE0" w:rsidRDefault="001612C8" w:rsidP="001612C8">
      <w:pPr>
        <w:widowControl w:val="0"/>
        <w:spacing w:line="260" w:lineRule="exact"/>
        <w:jc w:val="both"/>
        <w:rPr>
          <w:rFonts w:ascii="Arial" w:hAnsi="Arial" w:cs="Arial"/>
          <w:sz w:val="20"/>
          <w:szCs w:val="20"/>
        </w:rPr>
      </w:pPr>
      <w:r w:rsidRPr="00995BE0">
        <w:rPr>
          <w:rFonts w:ascii="Arial" w:hAnsi="Arial" w:cs="Arial"/>
          <w:sz w:val="20"/>
          <w:szCs w:val="20"/>
        </w:rPr>
        <w:t xml:space="preserve">Izvajalec jamči, da predmet </w:t>
      </w:r>
      <w:r w:rsidR="00D506C9" w:rsidRPr="00995BE0">
        <w:rPr>
          <w:rFonts w:ascii="Arial" w:hAnsi="Arial" w:cs="Arial"/>
          <w:sz w:val="20"/>
          <w:szCs w:val="20"/>
        </w:rPr>
        <w:t>okvirnega sporazuma</w:t>
      </w:r>
      <w:r w:rsidRPr="00995BE0">
        <w:rPr>
          <w:rFonts w:ascii="Arial" w:hAnsi="Arial" w:cs="Arial"/>
          <w:sz w:val="20"/>
          <w:szCs w:val="20"/>
        </w:rPr>
        <w:t xml:space="preserve"> </w:t>
      </w:r>
      <w:r w:rsidR="00C8604D" w:rsidRPr="00995BE0">
        <w:rPr>
          <w:rFonts w:ascii="Arial" w:hAnsi="Arial" w:cs="Arial"/>
          <w:sz w:val="20"/>
          <w:szCs w:val="20"/>
        </w:rPr>
        <w:t>v času dobave</w:t>
      </w:r>
      <w:r w:rsidR="004D272B" w:rsidRPr="00995BE0">
        <w:rPr>
          <w:rFonts w:ascii="Arial" w:hAnsi="Arial" w:cs="Arial"/>
          <w:sz w:val="20"/>
          <w:szCs w:val="20"/>
        </w:rPr>
        <w:t xml:space="preserve"> oz. prevzema</w:t>
      </w:r>
      <w:r w:rsidR="00C8604D" w:rsidRPr="00995BE0">
        <w:rPr>
          <w:rFonts w:ascii="Arial" w:hAnsi="Arial" w:cs="Arial"/>
          <w:sz w:val="20"/>
          <w:szCs w:val="20"/>
        </w:rPr>
        <w:t xml:space="preserve"> </w:t>
      </w:r>
      <w:r w:rsidRPr="00995BE0">
        <w:rPr>
          <w:rFonts w:ascii="Arial" w:hAnsi="Arial" w:cs="Arial"/>
          <w:sz w:val="20"/>
          <w:szCs w:val="20"/>
        </w:rPr>
        <w:t>ne vsebuje škodljive ali kakršnekoli druge programske opreme (Malware), ki bi lahko škodovala naročniku.</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2FF608DB" w14:textId="16383807" w:rsidR="001612C8" w:rsidRPr="00995BE0" w:rsidRDefault="001612C8" w:rsidP="001612C8">
      <w:pPr>
        <w:widowControl w:val="0"/>
        <w:spacing w:line="260" w:lineRule="exact"/>
        <w:jc w:val="both"/>
        <w:rPr>
          <w:rFonts w:ascii="Arial" w:hAnsi="Arial" w:cs="Arial"/>
          <w:strike/>
          <w:sz w:val="20"/>
          <w:szCs w:val="20"/>
        </w:rPr>
      </w:pPr>
      <w:r w:rsidRPr="00995BE0">
        <w:rPr>
          <w:rFonts w:ascii="Arial" w:hAnsi="Arial" w:cs="Arial"/>
          <w:sz w:val="20"/>
          <w:szCs w:val="20"/>
        </w:rPr>
        <w:t>Za dobavo škodljive programske opreme bo izvajalec za stvarne napake odgovarjal dve leti od</w:t>
      </w:r>
      <w:r w:rsidR="00995BE0" w:rsidRPr="00995BE0">
        <w:rPr>
          <w:rFonts w:ascii="Arial" w:hAnsi="Arial" w:cs="Arial"/>
          <w:sz w:val="20"/>
          <w:szCs w:val="20"/>
        </w:rPr>
        <w:t xml:space="preserve"> </w:t>
      </w:r>
      <w:r w:rsidR="00231FBA" w:rsidRPr="00995BE0">
        <w:rPr>
          <w:rFonts w:ascii="Arial" w:hAnsi="Arial" w:cs="Arial"/>
          <w:sz w:val="20"/>
          <w:szCs w:val="20"/>
        </w:rPr>
        <w:t>dobave oz. prevzema takšne programske opreme.</w:t>
      </w:r>
    </w:p>
    <w:p w14:paraId="0CBE8F94" w14:textId="1D0D222C" w:rsidR="001612C8" w:rsidRDefault="001612C8" w:rsidP="001612C8">
      <w:pPr>
        <w:spacing w:line="260" w:lineRule="exact"/>
        <w:rPr>
          <w:rFonts w:ascii="Arial" w:hAnsi="Arial" w:cs="Arial"/>
          <w:strike/>
          <w:sz w:val="20"/>
          <w:szCs w:val="20"/>
        </w:rPr>
      </w:pPr>
    </w:p>
    <w:p w14:paraId="715058BB" w14:textId="77777777" w:rsidR="00494BFD" w:rsidRPr="001D6CD6" w:rsidRDefault="00494BFD" w:rsidP="00494BFD">
      <w:pPr>
        <w:widowControl w:val="0"/>
        <w:spacing w:line="260" w:lineRule="exact"/>
        <w:jc w:val="both"/>
        <w:rPr>
          <w:rFonts w:ascii="Arial" w:hAnsi="Arial" w:cs="Arial"/>
          <w:sz w:val="20"/>
          <w:szCs w:val="20"/>
        </w:rPr>
      </w:pPr>
      <w:r w:rsidRPr="001D6CD6">
        <w:rPr>
          <w:rFonts w:ascii="Arial" w:hAnsi="Arial" w:cs="Arial"/>
          <w:sz w:val="20"/>
          <w:szCs w:val="20"/>
        </w:rPr>
        <w:t xml:space="preserve">Pogodba se (so)financira iz Sklada za notranjo varnost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515/2014 Evropskega parlamenta in Sveta z dne 16. 4. 2014 o vzpostavitvi instrumenta za finančno podporo na področju zunanjih meja in vizumov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za evropska sredstva </w:t>
      </w:r>
      <w:hyperlink r:id="rId10" w:history="1">
        <w:r w:rsidRPr="001D6CD6">
          <w:rPr>
            <w:rFonts w:ascii="Arial" w:hAnsi="Arial" w:cs="Arial"/>
            <w:sz w:val="20"/>
            <w:szCs w:val="20"/>
          </w:rPr>
          <w:t>https://www.gov.si/drzavni-organi/ministrstva/ministrstvo-za-notranje-zadeve/o-ministrstvu/sekretariat/urad-za-financne-zadeve-in-nabavo/sluzba-za-evropska-sredstva/</w:t>
        </w:r>
      </w:hyperlink>
    </w:p>
    <w:p w14:paraId="3268F140" w14:textId="77777777" w:rsidR="00494BFD" w:rsidRPr="001D6CD6" w:rsidRDefault="00494BFD" w:rsidP="00494BFD">
      <w:pPr>
        <w:widowControl w:val="0"/>
        <w:spacing w:line="260" w:lineRule="exact"/>
        <w:jc w:val="both"/>
        <w:rPr>
          <w:rFonts w:ascii="Arial" w:hAnsi="Arial" w:cs="Arial"/>
          <w:sz w:val="20"/>
          <w:szCs w:val="20"/>
        </w:rPr>
      </w:pPr>
    </w:p>
    <w:p w14:paraId="7EFBECB4" w14:textId="52978F48" w:rsidR="00494BFD" w:rsidRPr="001D6CD6" w:rsidRDefault="00494BFD" w:rsidP="00494BFD">
      <w:pPr>
        <w:widowControl w:val="0"/>
        <w:spacing w:line="260" w:lineRule="exact"/>
        <w:jc w:val="both"/>
        <w:rPr>
          <w:strike/>
          <w:sz w:val="20"/>
          <w:szCs w:val="20"/>
        </w:rPr>
      </w:pPr>
      <w:r w:rsidRPr="001D6CD6">
        <w:rPr>
          <w:rFonts w:ascii="Arial" w:hAnsi="Arial" w:cs="Arial"/>
          <w:sz w:val="20"/>
          <w:szCs w:val="20"/>
        </w:rPr>
        <w:t xml:space="preserve">Pogodba se (so)financira iz Instrumenta za finančno podporo za upravljanje meja in vizumsko politiko (BMVI)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2021/1148 Evropskega parlamenta in Sveta z dne 7. julija 2021 o vzpostavitvi Instrumenta za finančno podporo za upravljanje meja in vizumsko politiko v okviru Sklada za integrirano upravljanje meja </w:t>
      </w:r>
      <w:r w:rsidR="008B6A64" w:rsidRPr="001D6CD6">
        <w:rPr>
          <w:rFonts w:ascii="Arial" w:hAnsi="Arial" w:cs="Arial"/>
          <w:sz w:val="20"/>
          <w:szCs w:val="20"/>
        </w:rPr>
        <w:t>ter Sklepa Komisije z dne 29. 11. 2022 o odobritvi nacionalnega programa Republike Slovenije za podporo iz Instrumenta za finančno podporo za upravljanje meja in vizumsko politiko za obdobje 2021-2027 (C(2022)8815 final). Upošteva se tudi druga navodila objavljena na internetni strani www.evropskasredstva.si.</w:t>
      </w:r>
    </w:p>
    <w:p w14:paraId="1BE4AA55" w14:textId="77777777" w:rsidR="00850DEB" w:rsidRDefault="00850DEB" w:rsidP="001612C8">
      <w:pPr>
        <w:spacing w:line="260" w:lineRule="exact"/>
        <w:rPr>
          <w:rFonts w:ascii="Arial" w:hAnsi="Arial" w:cs="Arial"/>
          <w:strike/>
          <w:sz w:val="20"/>
          <w:szCs w:val="20"/>
        </w:rPr>
      </w:pPr>
    </w:p>
    <w:p w14:paraId="539CA8C2" w14:textId="77777777" w:rsidR="008E0864" w:rsidRDefault="008E0864" w:rsidP="001612C8">
      <w:pPr>
        <w:spacing w:line="260" w:lineRule="exact"/>
        <w:rPr>
          <w:rFonts w:ascii="Arial" w:hAnsi="Arial" w:cs="Arial"/>
          <w:strike/>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5003A94F" w14:textId="4C6A856D" w:rsidR="007F7A2E" w:rsidRPr="00800CE2" w:rsidRDefault="007F7A2E" w:rsidP="007F7A2E">
      <w:pPr>
        <w:spacing w:line="260" w:lineRule="exact"/>
        <w:jc w:val="both"/>
        <w:rPr>
          <w:rFonts w:ascii="Arial" w:hAnsi="Arial" w:cs="Arial"/>
          <w:sz w:val="20"/>
          <w:szCs w:val="20"/>
          <w:lang w:eastAsia="en-US"/>
        </w:rPr>
      </w:pPr>
      <w:r w:rsidRPr="00800CE2">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okvirnega sporazuma, DDP (INCOTERMS 2020) kraj </w:t>
      </w:r>
      <w:r w:rsidR="00736F2D">
        <w:rPr>
          <w:rFonts w:ascii="Arial" w:hAnsi="Arial" w:cs="Arial"/>
          <w:sz w:val="20"/>
          <w:szCs w:val="20"/>
          <w:lang w:eastAsia="en-US"/>
        </w:rPr>
        <w:t>izvedbe Ministrstvo za notranje zadeve,</w:t>
      </w:r>
      <w:r w:rsidRPr="00800CE2">
        <w:rPr>
          <w:rFonts w:ascii="Arial" w:hAnsi="Arial" w:cs="Arial"/>
          <w:sz w:val="20"/>
          <w:szCs w:val="20"/>
          <w:lang w:eastAsia="en-US"/>
        </w:rPr>
        <w:t xml:space="preserve"> </w:t>
      </w:r>
      <w:r w:rsidR="00736F2D" w:rsidRPr="00736F2D">
        <w:rPr>
          <w:rFonts w:ascii="Arial" w:hAnsi="Arial" w:cs="Arial"/>
          <w:sz w:val="20"/>
          <w:szCs w:val="20"/>
          <w:lang w:eastAsia="en-US"/>
        </w:rPr>
        <w:t xml:space="preserve">Štefanova 2, </w:t>
      </w:r>
      <w:r w:rsidR="00736F2D">
        <w:rPr>
          <w:rFonts w:ascii="Arial" w:hAnsi="Arial" w:cs="Arial"/>
          <w:sz w:val="20"/>
          <w:szCs w:val="20"/>
          <w:lang w:eastAsia="en-US"/>
        </w:rPr>
        <w:t xml:space="preserve">1000 </w:t>
      </w:r>
      <w:r w:rsidR="00736F2D" w:rsidRPr="00736F2D">
        <w:rPr>
          <w:rFonts w:ascii="Arial" w:hAnsi="Arial" w:cs="Arial"/>
          <w:sz w:val="20"/>
          <w:szCs w:val="20"/>
          <w:lang w:eastAsia="en-US"/>
        </w:rPr>
        <w:t>Ljubljana</w:t>
      </w:r>
      <w:r w:rsidR="00736F2D">
        <w:rPr>
          <w:rFonts w:ascii="Arial" w:hAnsi="Arial" w:cs="Arial"/>
          <w:sz w:val="20"/>
          <w:szCs w:val="20"/>
          <w:lang w:eastAsia="en-US"/>
        </w:rPr>
        <w:t>.</w:t>
      </w:r>
    </w:p>
    <w:p w14:paraId="378318C3" w14:textId="77777777" w:rsidR="007F7A2E" w:rsidRPr="005F53A6" w:rsidRDefault="007F7A2E" w:rsidP="007F7A2E">
      <w:pPr>
        <w:spacing w:line="260" w:lineRule="exact"/>
        <w:jc w:val="both"/>
        <w:rPr>
          <w:rFonts w:ascii="Arial" w:hAnsi="Arial" w:cs="Arial"/>
          <w:sz w:val="20"/>
          <w:szCs w:val="20"/>
          <w:lang w:eastAsia="en-US"/>
        </w:rPr>
      </w:pPr>
    </w:p>
    <w:p w14:paraId="3B59BB3F" w14:textId="435D94EA" w:rsidR="007F7A2E" w:rsidRPr="00871F49" w:rsidRDefault="007F7A2E" w:rsidP="007F7A2E">
      <w:pPr>
        <w:spacing w:line="260" w:lineRule="exact"/>
        <w:jc w:val="both"/>
        <w:rPr>
          <w:rFonts w:ascii="Arial" w:hAnsi="Arial" w:cs="Arial"/>
          <w:sz w:val="20"/>
          <w:szCs w:val="20"/>
        </w:rPr>
      </w:pPr>
      <w:r w:rsidRPr="005F53A6">
        <w:rPr>
          <w:rFonts w:ascii="Arial" w:hAnsi="Arial" w:cs="Arial"/>
          <w:sz w:val="20"/>
          <w:szCs w:val="20"/>
        </w:rPr>
        <w:t xml:space="preserve">Po preteku tega obdobja – najmanj 12 mesecev od sklenitve okvirnega sporazuma, se cene lahko usklajujejo z indeksom rasti cen življenjskih potrebščin (v nadaljevanju: indeks), </w:t>
      </w:r>
      <w:r w:rsidRPr="00871F49">
        <w:rPr>
          <w:rFonts w:ascii="Arial" w:hAnsi="Arial" w:cs="Arial"/>
          <w:sz w:val="20"/>
          <w:szCs w:val="20"/>
        </w:rPr>
        <w:t xml:space="preserve">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w:t>
      </w:r>
      <w:r w:rsidRPr="00871F49">
        <w:rPr>
          <w:rFonts w:ascii="Arial" w:hAnsi="Arial" w:cs="Arial"/>
          <w:sz w:val="20"/>
          <w:szCs w:val="20"/>
        </w:rPr>
        <w:lastRenderedPageBreak/>
        <w:t xml:space="preserve">izvedejo, ko indeks kumulativno ponovno preseže 4% spremembo, pri čemer je izhodišče za izračun indeksa indeks, ki je uradno objavljen po zadnji spremembi cene. Za izračun indeksa se uporablja povezava: </w:t>
      </w:r>
      <w:r w:rsidR="00365BF0" w:rsidRPr="00365BF0">
        <w:rPr>
          <w:rFonts w:ascii="Arial" w:hAnsi="Arial" w:cs="Arial"/>
          <w:sz w:val="20"/>
          <w:szCs w:val="20"/>
        </w:rPr>
        <w:t>https://www.stat.si/Inflacija/#/revalorisation.</w:t>
      </w:r>
    </w:p>
    <w:p w14:paraId="7C712185" w14:textId="77777777" w:rsidR="007F7A2E" w:rsidRPr="00871F49" w:rsidRDefault="007F7A2E" w:rsidP="007F7A2E">
      <w:pPr>
        <w:autoSpaceDE w:val="0"/>
        <w:autoSpaceDN w:val="0"/>
        <w:adjustRightInd w:val="0"/>
        <w:spacing w:line="260" w:lineRule="exact"/>
        <w:jc w:val="both"/>
        <w:rPr>
          <w:rFonts w:ascii="Arial" w:hAnsi="Arial" w:cs="Arial"/>
          <w:sz w:val="20"/>
          <w:szCs w:val="20"/>
        </w:rPr>
      </w:pPr>
    </w:p>
    <w:p w14:paraId="1B1FF004" w14:textId="073BDB3A" w:rsidR="007F7A2E" w:rsidRPr="00D346E0" w:rsidRDefault="007F7A2E" w:rsidP="007F7A2E">
      <w:pPr>
        <w:spacing w:line="260" w:lineRule="exact"/>
        <w:jc w:val="both"/>
        <w:rPr>
          <w:rFonts w:ascii="Arial" w:hAnsi="Arial" w:cs="Arial"/>
          <w:sz w:val="20"/>
          <w:szCs w:val="20"/>
          <w:highlight w:val="yellow"/>
        </w:rPr>
      </w:pPr>
      <w:r w:rsidRPr="00D346E0">
        <w:rPr>
          <w:rFonts w:ascii="Arial" w:hAnsi="Arial" w:cs="Arial"/>
          <w:sz w:val="20"/>
          <w:szCs w:val="20"/>
        </w:rPr>
        <w:t xml:space="preserve">Cene se lahko spremenijo največ v višini 80% izračunanega indeksa. </w:t>
      </w:r>
      <w:r w:rsidR="00DB2F71" w:rsidRPr="00D346E0">
        <w:rPr>
          <w:rFonts w:ascii="Arial" w:hAnsi="Arial" w:cs="Arial"/>
          <w:sz w:val="20"/>
          <w:szCs w:val="20"/>
        </w:rPr>
        <w:t>Izvajalec</w:t>
      </w:r>
      <w:r w:rsidRPr="00D346E0">
        <w:rPr>
          <w:rFonts w:ascii="Arial" w:hAnsi="Arial" w:cs="Arial"/>
          <w:sz w:val="20"/>
          <w:szCs w:val="20"/>
        </w:rPr>
        <w:t xml:space="preserve"> mora </w:t>
      </w:r>
      <w:r w:rsidR="00DB2F71" w:rsidRPr="00D346E0">
        <w:rPr>
          <w:rFonts w:ascii="Arial" w:hAnsi="Arial" w:cs="Arial"/>
          <w:sz w:val="20"/>
          <w:szCs w:val="20"/>
        </w:rPr>
        <w:t>naročniku</w:t>
      </w:r>
      <w:r w:rsidRPr="00D346E0">
        <w:rPr>
          <w:rFonts w:ascii="Arial" w:hAnsi="Arial" w:cs="Arial"/>
          <w:sz w:val="20"/>
          <w:szCs w:val="20"/>
        </w:rPr>
        <w:t xml:space="preserve"> pisno predlagati spremembo cene, na podlagi česar </w:t>
      </w:r>
      <w:r w:rsidR="00DB2F71" w:rsidRPr="00D346E0">
        <w:rPr>
          <w:rFonts w:ascii="Arial" w:hAnsi="Arial" w:cs="Arial"/>
          <w:sz w:val="20"/>
          <w:szCs w:val="20"/>
        </w:rPr>
        <w:t>naročnik</w:t>
      </w:r>
      <w:r w:rsidRPr="00D346E0">
        <w:rPr>
          <w:rFonts w:ascii="Arial" w:hAnsi="Arial" w:cs="Arial"/>
          <w:sz w:val="20"/>
          <w:szCs w:val="20"/>
        </w:rPr>
        <w:t xml:space="preserve"> preveri upravičenost spremembe cene. V kolikor se indeks, skladno z znižanjem cen življenjskih potrebščin, zniža več kot 4%, spremembo cene </w:t>
      </w:r>
      <w:r w:rsidR="0086220C" w:rsidRPr="00D346E0">
        <w:rPr>
          <w:rFonts w:ascii="Arial" w:hAnsi="Arial" w:cs="Arial"/>
          <w:sz w:val="20"/>
          <w:szCs w:val="20"/>
        </w:rPr>
        <w:t>izvajalcu</w:t>
      </w:r>
      <w:r w:rsidRPr="00D346E0">
        <w:rPr>
          <w:rFonts w:ascii="Arial" w:hAnsi="Arial" w:cs="Arial"/>
          <w:sz w:val="20"/>
          <w:szCs w:val="20"/>
        </w:rPr>
        <w:t xml:space="preserve"> pisno predlaga </w:t>
      </w:r>
      <w:r w:rsidR="0086220C" w:rsidRPr="00D346E0">
        <w:rPr>
          <w:rFonts w:ascii="Arial" w:hAnsi="Arial" w:cs="Arial"/>
          <w:sz w:val="20"/>
          <w:szCs w:val="20"/>
        </w:rPr>
        <w:t>naročnik</w:t>
      </w:r>
      <w:r w:rsidRPr="00D346E0">
        <w:rPr>
          <w:rFonts w:ascii="Arial" w:hAnsi="Arial" w:cs="Arial"/>
          <w:sz w:val="20"/>
          <w:szCs w:val="20"/>
        </w:rPr>
        <w:t xml:space="preserve">. O spremembi cen </w:t>
      </w:r>
      <w:r w:rsidR="00DB2F71" w:rsidRPr="00D346E0">
        <w:rPr>
          <w:rFonts w:ascii="Arial" w:hAnsi="Arial" w:cs="Arial"/>
          <w:sz w:val="20"/>
          <w:szCs w:val="20"/>
        </w:rPr>
        <w:t>izvajalec</w:t>
      </w:r>
      <w:r w:rsidRPr="00D346E0">
        <w:rPr>
          <w:rFonts w:ascii="Arial" w:hAnsi="Arial" w:cs="Arial"/>
          <w:sz w:val="20"/>
          <w:szCs w:val="20"/>
        </w:rPr>
        <w:t xml:space="preserve"> in </w:t>
      </w:r>
      <w:r w:rsidR="00DB2F71" w:rsidRPr="00D346E0">
        <w:rPr>
          <w:rFonts w:ascii="Arial" w:hAnsi="Arial" w:cs="Arial"/>
          <w:sz w:val="20"/>
          <w:szCs w:val="20"/>
        </w:rPr>
        <w:t>naročnik</w:t>
      </w:r>
      <w:r w:rsidRPr="00D346E0">
        <w:rPr>
          <w:rFonts w:ascii="Arial" w:hAnsi="Arial" w:cs="Arial"/>
          <w:sz w:val="20"/>
          <w:szCs w:val="20"/>
        </w:rPr>
        <w:t xml:space="preserve"> skleneta dodatek k okvirnemu sporazumu.</w:t>
      </w:r>
    </w:p>
    <w:p w14:paraId="3C3DAC18" w14:textId="7EE1CAE1" w:rsidR="008E0864" w:rsidRDefault="008E0864" w:rsidP="001612C8">
      <w:pPr>
        <w:spacing w:line="260" w:lineRule="exact"/>
        <w:jc w:val="both"/>
        <w:rPr>
          <w:rFonts w:ascii="Arial" w:hAnsi="Arial" w:cs="Arial"/>
          <w:sz w:val="20"/>
          <w:szCs w:val="20"/>
          <w:highlight w:val="yellow"/>
        </w:rPr>
      </w:pPr>
    </w:p>
    <w:p w14:paraId="24E2C792" w14:textId="77777777" w:rsidR="00697001" w:rsidRPr="00D346E0" w:rsidRDefault="00697001" w:rsidP="001612C8">
      <w:pPr>
        <w:spacing w:line="260" w:lineRule="exact"/>
        <w:jc w:val="both"/>
        <w:rPr>
          <w:rFonts w:ascii="Arial" w:hAnsi="Arial" w:cs="Arial"/>
          <w:sz w:val="20"/>
          <w:szCs w:val="20"/>
          <w:highlight w:val="yellow"/>
        </w:rPr>
      </w:pPr>
    </w:p>
    <w:p w14:paraId="6949064B" w14:textId="77777777" w:rsidR="001612C8" w:rsidRPr="00D346E0" w:rsidRDefault="001612C8" w:rsidP="001612C8">
      <w:pPr>
        <w:keepNext/>
        <w:spacing w:line="260" w:lineRule="exact"/>
        <w:jc w:val="center"/>
        <w:rPr>
          <w:rFonts w:ascii="Arial" w:hAnsi="Arial" w:cs="Arial"/>
          <w:sz w:val="20"/>
          <w:szCs w:val="20"/>
        </w:rPr>
      </w:pPr>
      <w:r w:rsidRPr="00D346E0">
        <w:rPr>
          <w:rFonts w:ascii="Arial" w:hAnsi="Arial" w:cs="Arial"/>
          <w:sz w:val="20"/>
          <w:szCs w:val="20"/>
        </w:rPr>
        <w:t>3. člen</w:t>
      </w:r>
    </w:p>
    <w:p w14:paraId="31836D53" w14:textId="2473A5FF"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 xml:space="preserve">/izpolni se v fazi sklepanja </w:t>
      </w:r>
      <w:r w:rsidR="00D506C9" w:rsidRPr="00D346E0">
        <w:rPr>
          <w:rFonts w:ascii="Arial" w:hAnsi="Arial" w:cs="Arial"/>
          <w:i/>
          <w:sz w:val="20"/>
          <w:szCs w:val="20"/>
        </w:rPr>
        <w:t>okvirnega sporazuma</w:t>
      </w:r>
      <w:r w:rsidRPr="00D346E0">
        <w:rPr>
          <w:rFonts w:ascii="Arial" w:hAnsi="Arial" w:cs="Arial"/>
          <w:i/>
          <w:sz w:val="20"/>
          <w:szCs w:val="20"/>
        </w:rPr>
        <w:t>/</w:t>
      </w:r>
    </w:p>
    <w:p w14:paraId="1A05C938" w14:textId="77777777" w:rsidR="001612C8" w:rsidRPr="00D346E0" w:rsidRDefault="001612C8" w:rsidP="001612C8">
      <w:pPr>
        <w:keepNext/>
        <w:spacing w:line="260" w:lineRule="exact"/>
        <w:jc w:val="center"/>
        <w:rPr>
          <w:rFonts w:ascii="Arial" w:hAnsi="Arial" w:cs="Arial"/>
          <w:i/>
          <w:sz w:val="20"/>
          <w:szCs w:val="20"/>
        </w:rPr>
      </w:pPr>
      <w:r w:rsidRPr="00D346E0">
        <w:rPr>
          <w:rFonts w:ascii="Arial" w:hAnsi="Arial" w:cs="Arial"/>
          <w:i/>
          <w:sz w:val="20"/>
          <w:szCs w:val="20"/>
        </w:rPr>
        <w:t>/V primeru tujega ponudnika ustrezno prilagoditi/</w:t>
      </w:r>
    </w:p>
    <w:p w14:paraId="6B05286E" w14:textId="77777777" w:rsidR="001612C8" w:rsidRPr="00D346E0" w:rsidRDefault="001612C8" w:rsidP="001612C8">
      <w:pPr>
        <w:keepNext/>
        <w:spacing w:line="260" w:lineRule="exact"/>
        <w:jc w:val="center"/>
        <w:rPr>
          <w:rFonts w:ascii="Arial" w:hAnsi="Arial" w:cs="Arial"/>
          <w:sz w:val="20"/>
          <w:szCs w:val="20"/>
        </w:rPr>
      </w:pPr>
    </w:p>
    <w:p w14:paraId="1E2A5388" w14:textId="05CA3458" w:rsidR="007F7A2E" w:rsidRPr="00995BE0" w:rsidRDefault="00E51AF9" w:rsidP="007F7A2E">
      <w:pPr>
        <w:spacing w:line="260" w:lineRule="exact"/>
        <w:rPr>
          <w:rFonts w:ascii="Arial" w:hAnsi="Arial" w:cs="Arial"/>
          <w:sz w:val="20"/>
          <w:szCs w:val="20"/>
          <w:lang w:eastAsia="en-US"/>
        </w:rPr>
      </w:pPr>
      <w:r w:rsidRPr="00995BE0">
        <w:rPr>
          <w:rFonts w:ascii="Arial" w:hAnsi="Arial" w:cs="Arial"/>
          <w:sz w:val="20"/>
          <w:szCs w:val="20"/>
          <w:lang w:eastAsia="en-US"/>
        </w:rPr>
        <w:t>O</w:t>
      </w:r>
      <w:r w:rsidR="007F7A2E" w:rsidRPr="00995BE0">
        <w:rPr>
          <w:rFonts w:ascii="Arial" w:hAnsi="Arial" w:cs="Arial"/>
          <w:sz w:val="20"/>
          <w:szCs w:val="20"/>
          <w:lang w:eastAsia="en-US"/>
        </w:rPr>
        <w:t xml:space="preserve">kvirna dvoletna pogodbena vrednost po tem </w:t>
      </w:r>
      <w:bookmarkStart w:id="8" w:name="_Hlk104474385"/>
      <w:r w:rsidR="007F7A2E" w:rsidRPr="00995BE0">
        <w:rPr>
          <w:rFonts w:ascii="Arial" w:hAnsi="Arial" w:cs="Arial"/>
          <w:sz w:val="20"/>
          <w:szCs w:val="20"/>
          <w:lang w:eastAsia="en-US"/>
        </w:rPr>
        <w:t xml:space="preserve">okvirnem sporazumu </w:t>
      </w:r>
      <w:bookmarkEnd w:id="8"/>
      <w:r w:rsidR="007F7A2E" w:rsidRPr="00995BE0">
        <w:rPr>
          <w:rFonts w:ascii="Arial" w:hAnsi="Arial" w:cs="Arial"/>
          <w:sz w:val="20"/>
          <w:szCs w:val="20"/>
          <w:lang w:eastAsia="en-US"/>
        </w:rPr>
        <w:t xml:space="preserve">je ____________EUR,  ___ % davek na dodano vrednost znaša ____________ EUR. Skupna okvirna dvoletna pogodbena vrednost z DDV po tem okvirnem sporazumu znaša  </w:t>
      </w:r>
      <w:r w:rsidR="00D154AB" w:rsidRPr="00995BE0">
        <w:rPr>
          <w:rFonts w:ascii="Arial" w:hAnsi="Arial" w:cs="Arial"/>
          <w:sz w:val="20"/>
          <w:szCs w:val="20"/>
          <w:lang w:eastAsia="en-US"/>
        </w:rPr>
        <w:t>_______________</w:t>
      </w:r>
      <w:r w:rsidR="007F7A2E" w:rsidRPr="00995BE0">
        <w:rPr>
          <w:rFonts w:ascii="Arial" w:hAnsi="Arial" w:cs="Arial"/>
          <w:sz w:val="20"/>
          <w:szCs w:val="20"/>
          <w:lang w:eastAsia="en-US"/>
        </w:rPr>
        <w:t xml:space="preserve"> EUR z DDV.</w:t>
      </w:r>
    </w:p>
    <w:p w14:paraId="58D3483E" w14:textId="77777777" w:rsidR="007F7A2E" w:rsidRPr="00995BE0" w:rsidRDefault="007F7A2E" w:rsidP="007F7A2E">
      <w:pPr>
        <w:spacing w:line="260" w:lineRule="exact"/>
        <w:rPr>
          <w:rFonts w:ascii="Arial" w:hAnsi="Arial" w:cs="Arial"/>
          <w:sz w:val="20"/>
          <w:szCs w:val="20"/>
          <w:lang w:eastAsia="en-US"/>
        </w:rPr>
      </w:pPr>
    </w:p>
    <w:p w14:paraId="3302243B" w14:textId="7ABCFE07" w:rsidR="001612C8" w:rsidRDefault="00E85BE6" w:rsidP="007F7A2E">
      <w:pPr>
        <w:spacing w:line="260" w:lineRule="exact"/>
        <w:rPr>
          <w:rFonts w:ascii="Arial" w:hAnsi="Arial" w:cs="Arial"/>
          <w:sz w:val="20"/>
          <w:szCs w:val="20"/>
          <w:lang w:eastAsia="en-US"/>
        </w:rPr>
      </w:pPr>
      <w:r w:rsidRPr="00995BE0">
        <w:rPr>
          <w:rFonts w:ascii="Arial" w:hAnsi="Arial" w:cs="Arial"/>
          <w:sz w:val="20"/>
          <w:szCs w:val="20"/>
          <w:lang w:eastAsia="en-US"/>
        </w:rPr>
        <w:t>O</w:t>
      </w:r>
      <w:r w:rsidR="007F7A2E" w:rsidRPr="00995BE0">
        <w:rPr>
          <w:rFonts w:ascii="Arial" w:hAnsi="Arial" w:cs="Arial"/>
          <w:sz w:val="20"/>
          <w:szCs w:val="20"/>
          <w:lang w:eastAsia="en-US"/>
        </w:rPr>
        <w:t>kvirna štiriletna ponudbena vrednost po tem okvirnem sporazumu je  ____________ EUR, ___ % davek na dodano vrednost znaša ____________ EUR. Skupna okvirna štiriletna ponudbena vrednost z DDV po tem okvirnem sporazumu znaša  _______________ z DDV.</w:t>
      </w:r>
    </w:p>
    <w:p w14:paraId="3F6A451C" w14:textId="6AEA12AB" w:rsidR="00291603" w:rsidRDefault="00291603" w:rsidP="007F7A2E">
      <w:pPr>
        <w:spacing w:line="260" w:lineRule="exact"/>
        <w:rPr>
          <w:rFonts w:ascii="Arial" w:hAnsi="Arial" w:cs="Arial"/>
          <w:sz w:val="20"/>
          <w:szCs w:val="20"/>
          <w:lang w:eastAsia="en-US"/>
        </w:rPr>
      </w:pPr>
    </w:p>
    <w:p w14:paraId="30DB1F9C" w14:textId="34D6FF45" w:rsidR="00291603" w:rsidRPr="00995BE0" w:rsidRDefault="00291603" w:rsidP="007F7A2E">
      <w:pPr>
        <w:spacing w:line="260" w:lineRule="exact"/>
        <w:rPr>
          <w:rFonts w:ascii="Arial" w:hAnsi="Arial" w:cs="Arial"/>
          <w:sz w:val="20"/>
          <w:szCs w:val="20"/>
          <w:lang w:eastAsia="en-US"/>
        </w:rPr>
      </w:pPr>
      <w:r w:rsidRPr="00291603">
        <w:rPr>
          <w:rFonts w:ascii="Arial" w:hAnsi="Arial" w:cs="Arial"/>
          <w:sz w:val="20"/>
          <w:szCs w:val="20"/>
          <w:lang w:eastAsia="en-US"/>
        </w:rPr>
        <w:t xml:space="preserve">Okvirna </w:t>
      </w:r>
      <w:r>
        <w:rPr>
          <w:rFonts w:ascii="Arial" w:hAnsi="Arial" w:cs="Arial"/>
          <w:sz w:val="20"/>
          <w:szCs w:val="20"/>
          <w:lang w:eastAsia="en-US"/>
        </w:rPr>
        <w:t>petletna</w:t>
      </w:r>
      <w:r w:rsidRPr="00291603">
        <w:rPr>
          <w:rFonts w:ascii="Arial" w:hAnsi="Arial" w:cs="Arial"/>
          <w:sz w:val="20"/>
          <w:szCs w:val="20"/>
          <w:lang w:eastAsia="en-US"/>
        </w:rPr>
        <w:t xml:space="preserve"> ponudbena vrednost po tem okvirnem sporazumu je  ____________ EUR, ___ % davek na dodano vrednost znaša ____________ EUR. Skupna okvirna </w:t>
      </w:r>
      <w:r>
        <w:rPr>
          <w:rFonts w:ascii="Arial" w:hAnsi="Arial" w:cs="Arial"/>
          <w:sz w:val="20"/>
          <w:szCs w:val="20"/>
          <w:lang w:eastAsia="en-US"/>
        </w:rPr>
        <w:t>petletna</w:t>
      </w:r>
      <w:r w:rsidRPr="00291603">
        <w:rPr>
          <w:rFonts w:ascii="Arial" w:hAnsi="Arial" w:cs="Arial"/>
          <w:sz w:val="20"/>
          <w:szCs w:val="20"/>
          <w:lang w:eastAsia="en-US"/>
        </w:rPr>
        <w:t xml:space="preserve"> ponudbena vrednost z DDV po tem okvirnem sporazumu znaša  _______________ z DDV.</w:t>
      </w:r>
    </w:p>
    <w:p w14:paraId="2C8BA879" w14:textId="284AEB32" w:rsidR="007F7A2E" w:rsidRPr="00D346E0" w:rsidRDefault="007F7A2E" w:rsidP="007F7A2E">
      <w:pPr>
        <w:spacing w:line="260" w:lineRule="exact"/>
        <w:rPr>
          <w:rFonts w:ascii="Arial" w:hAnsi="Arial" w:cs="Arial"/>
          <w:b/>
          <w:sz w:val="20"/>
          <w:szCs w:val="20"/>
          <w:highlight w:val="yellow"/>
        </w:rPr>
      </w:pPr>
    </w:p>
    <w:p w14:paraId="107D39E0" w14:textId="77777777" w:rsidR="00494BFD" w:rsidRPr="001D6CD6" w:rsidRDefault="00494BFD" w:rsidP="00BF691E">
      <w:pPr>
        <w:spacing w:line="260" w:lineRule="exact"/>
        <w:jc w:val="both"/>
        <w:rPr>
          <w:rFonts w:ascii="Arial" w:hAnsi="Arial" w:cs="Arial"/>
          <w:sz w:val="20"/>
          <w:szCs w:val="20"/>
          <w:lang w:eastAsia="en-US"/>
        </w:rPr>
      </w:pPr>
      <w:r w:rsidRPr="001D6CD6">
        <w:rPr>
          <w:rFonts w:ascii="Arial" w:hAnsi="Arial" w:cs="Arial"/>
          <w:sz w:val="20"/>
          <w:szCs w:val="20"/>
          <w:lang w:eastAsia="en-US"/>
        </w:rPr>
        <w:t>Okvirna dvoletna ponudbena vrednost se financira iz:</w:t>
      </w:r>
    </w:p>
    <w:p w14:paraId="2F220EAF" w14:textId="77777777" w:rsidR="00494BFD" w:rsidRPr="001D6CD6" w:rsidRDefault="00494BFD" w:rsidP="00BF691E">
      <w:pPr>
        <w:spacing w:line="260" w:lineRule="exact"/>
        <w:jc w:val="both"/>
        <w:rPr>
          <w:rFonts w:ascii="Arial" w:hAnsi="Arial" w:cs="Arial"/>
          <w:sz w:val="20"/>
          <w:szCs w:val="20"/>
          <w:lang w:eastAsia="en-US"/>
        </w:rPr>
      </w:pPr>
      <w:r w:rsidRPr="001D6CD6">
        <w:rPr>
          <w:rFonts w:ascii="Arial" w:hAnsi="Arial" w:cs="Arial"/>
          <w:sz w:val="20"/>
          <w:szCs w:val="20"/>
          <w:lang w:eastAsia="en-US"/>
        </w:rPr>
        <w:t>- sredstev Sklada za notranjo varnost za upravičene stroške v višini 75% (v višini______EUR) in sredstev slovenske udeležbe v višini 25% in sicer do 31.12.2023 za izvedbo razvoja in testiranja ter</w:t>
      </w:r>
    </w:p>
    <w:p w14:paraId="489A0DEA" w14:textId="77777777" w:rsidR="00494BFD" w:rsidRPr="001D6CD6" w:rsidRDefault="00494BFD" w:rsidP="00BF691E">
      <w:pPr>
        <w:spacing w:line="260" w:lineRule="exact"/>
        <w:jc w:val="both"/>
        <w:rPr>
          <w:rFonts w:ascii="Arial" w:hAnsi="Arial" w:cs="Arial"/>
          <w:sz w:val="20"/>
          <w:szCs w:val="20"/>
        </w:rPr>
      </w:pPr>
      <w:r w:rsidRPr="001D6CD6">
        <w:rPr>
          <w:rFonts w:ascii="Arial" w:hAnsi="Arial" w:cs="Arial"/>
          <w:sz w:val="20"/>
          <w:szCs w:val="20"/>
          <w:lang w:eastAsia="en-US"/>
        </w:rPr>
        <w:t xml:space="preserve">- sredstev </w:t>
      </w:r>
      <w:r w:rsidRPr="001D6CD6">
        <w:rPr>
          <w:rFonts w:ascii="Arial" w:hAnsi="Arial" w:cs="Arial"/>
          <w:sz w:val="20"/>
          <w:szCs w:val="20"/>
        </w:rPr>
        <w:t>Instrumenta za finančno podporo za upravljanje meja in vizumsko politiko za upravičene stroške v višini 75% (v višini ___________EUR) in sredstev slovenske udeležbe v višini 25% za izvedbo vzdrževanja in nadgradenj.</w:t>
      </w:r>
    </w:p>
    <w:p w14:paraId="5914A8A4" w14:textId="77777777" w:rsidR="00494BFD" w:rsidRPr="001D6CD6" w:rsidRDefault="00494BFD" w:rsidP="00BF691E">
      <w:pPr>
        <w:spacing w:line="260" w:lineRule="exact"/>
        <w:jc w:val="both"/>
        <w:rPr>
          <w:rFonts w:ascii="Arial" w:hAnsi="Arial" w:cs="Arial"/>
          <w:sz w:val="20"/>
          <w:szCs w:val="20"/>
          <w:lang w:eastAsia="en-US"/>
        </w:rPr>
      </w:pPr>
    </w:p>
    <w:p w14:paraId="0896853B" w14:textId="77777777" w:rsidR="00494BFD" w:rsidRPr="001D6CD6" w:rsidRDefault="00494BFD" w:rsidP="00BF691E">
      <w:pPr>
        <w:spacing w:line="260" w:lineRule="exact"/>
        <w:jc w:val="both"/>
        <w:rPr>
          <w:rFonts w:ascii="Arial" w:hAnsi="Arial" w:cs="Arial"/>
          <w:sz w:val="20"/>
          <w:szCs w:val="20"/>
          <w:lang w:eastAsia="en-US"/>
        </w:rPr>
      </w:pPr>
      <w:r w:rsidRPr="001D6CD6">
        <w:rPr>
          <w:rFonts w:ascii="Arial" w:hAnsi="Arial" w:cs="Arial"/>
          <w:sz w:val="20"/>
          <w:szCs w:val="20"/>
          <w:lang w:eastAsia="en-US"/>
        </w:rPr>
        <w:t>Okvirna štiriletna ponudbena vrednost se financira iz:</w:t>
      </w:r>
    </w:p>
    <w:p w14:paraId="1181E042" w14:textId="77777777" w:rsidR="00494BFD" w:rsidRPr="001D6CD6" w:rsidRDefault="00494BFD" w:rsidP="00BF691E">
      <w:pPr>
        <w:spacing w:line="260" w:lineRule="exact"/>
        <w:jc w:val="both"/>
        <w:rPr>
          <w:rFonts w:ascii="Arial" w:hAnsi="Arial" w:cs="Arial"/>
          <w:sz w:val="20"/>
          <w:szCs w:val="20"/>
          <w:lang w:eastAsia="en-US"/>
        </w:rPr>
      </w:pPr>
      <w:r w:rsidRPr="001D6CD6">
        <w:rPr>
          <w:rFonts w:ascii="Arial" w:hAnsi="Arial" w:cs="Arial"/>
          <w:sz w:val="20"/>
          <w:szCs w:val="20"/>
          <w:lang w:eastAsia="en-US"/>
        </w:rPr>
        <w:t>- sredstev Sklada za notranjo varnost za upravičene stroške v višini 75% (v višini______EUR) in sredstev slovenske udeležbe v višini 25% in sicer do 31.12.2023 za izvedbo razvoja in testiranja ter</w:t>
      </w:r>
    </w:p>
    <w:p w14:paraId="3E8503D1" w14:textId="77777777" w:rsidR="00494BFD" w:rsidRPr="001D6CD6" w:rsidRDefault="00494BFD" w:rsidP="00BF691E">
      <w:pPr>
        <w:spacing w:line="260" w:lineRule="exact"/>
        <w:jc w:val="both"/>
        <w:rPr>
          <w:rFonts w:ascii="Arial" w:hAnsi="Arial" w:cs="Arial"/>
          <w:sz w:val="20"/>
          <w:szCs w:val="20"/>
        </w:rPr>
      </w:pPr>
      <w:r w:rsidRPr="001D6CD6">
        <w:rPr>
          <w:rFonts w:ascii="Arial" w:hAnsi="Arial" w:cs="Arial"/>
          <w:sz w:val="20"/>
          <w:szCs w:val="20"/>
          <w:lang w:eastAsia="en-US"/>
        </w:rPr>
        <w:t xml:space="preserve">- sredstev </w:t>
      </w:r>
      <w:r w:rsidRPr="001D6CD6">
        <w:rPr>
          <w:rFonts w:ascii="Arial" w:hAnsi="Arial" w:cs="Arial"/>
          <w:sz w:val="20"/>
          <w:szCs w:val="20"/>
        </w:rPr>
        <w:t>Instrumenta za finančno podporo za upravljanje meja in vizumsko politiko za upravičene stroške v višini 75% (v višini ___________EUR) in sredstev slovenske udeležbe v višini 25% za izvedbo vzdrževanja in nadgradenj.</w:t>
      </w:r>
    </w:p>
    <w:p w14:paraId="0FF0397A" w14:textId="77777777" w:rsidR="00494BFD" w:rsidRPr="001D6CD6" w:rsidRDefault="00494BFD" w:rsidP="00BF691E">
      <w:pPr>
        <w:spacing w:line="260" w:lineRule="exact"/>
        <w:jc w:val="both"/>
        <w:rPr>
          <w:rFonts w:ascii="Arial" w:hAnsi="Arial" w:cs="Arial"/>
          <w:sz w:val="20"/>
          <w:szCs w:val="20"/>
          <w:lang w:eastAsia="en-US"/>
        </w:rPr>
      </w:pPr>
    </w:p>
    <w:p w14:paraId="0DD9BAEA" w14:textId="77777777" w:rsidR="00494BFD" w:rsidRPr="001D6CD6" w:rsidRDefault="00494BFD" w:rsidP="00BF691E">
      <w:pPr>
        <w:spacing w:line="260" w:lineRule="exact"/>
        <w:jc w:val="both"/>
        <w:rPr>
          <w:rFonts w:ascii="Arial" w:hAnsi="Arial" w:cs="Arial"/>
          <w:sz w:val="20"/>
          <w:szCs w:val="20"/>
          <w:lang w:eastAsia="en-US"/>
        </w:rPr>
      </w:pPr>
      <w:r w:rsidRPr="001D6CD6">
        <w:rPr>
          <w:rFonts w:ascii="Arial" w:hAnsi="Arial" w:cs="Arial"/>
          <w:sz w:val="20"/>
          <w:szCs w:val="20"/>
          <w:lang w:eastAsia="en-US"/>
        </w:rPr>
        <w:t>Okvirna petletna ponudbena vrednost se financira iz:</w:t>
      </w:r>
    </w:p>
    <w:p w14:paraId="74E46252" w14:textId="77777777" w:rsidR="00494BFD" w:rsidRPr="001D6CD6" w:rsidRDefault="00494BFD" w:rsidP="00BF691E">
      <w:pPr>
        <w:spacing w:line="260" w:lineRule="exact"/>
        <w:jc w:val="both"/>
        <w:rPr>
          <w:rFonts w:ascii="Arial" w:hAnsi="Arial" w:cs="Arial"/>
          <w:sz w:val="20"/>
          <w:szCs w:val="20"/>
          <w:lang w:eastAsia="en-US"/>
        </w:rPr>
      </w:pPr>
      <w:r w:rsidRPr="001D6CD6">
        <w:rPr>
          <w:rFonts w:ascii="Arial" w:hAnsi="Arial" w:cs="Arial"/>
          <w:sz w:val="20"/>
          <w:szCs w:val="20"/>
          <w:lang w:eastAsia="en-US"/>
        </w:rPr>
        <w:t>- sredstev Sklada za notranjo varnost za upravičene stroške v višini 75% (v višini______EUR) in sredstev slovenske udeležbe v višini 25% in sicer do 31.12.2023 za izvedbo razvoja in testiranja ter</w:t>
      </w:r>
    </w:p>
    <w:p w14:paraId="789CD048" w14:textId="77777777" w:rsidR="00494BFD" w:rsidRPr="001D6CD6" w:rsidRDefault="00494BFD" w:rsidP="00BF691E">
      <w:pPr>
        <w:spacing w:line="260" w:lineRule="exact"/>
        <w:jc w:val="both"/>
        <w:rPr>
          <w:rFonts w:ascii="Arial" w:hAnsi="Arial" w:cs="Arial"/>
          <w:sz w:val="20"/>
          <w:szCs w:val="20"/>
        </w:rPr>
      </w:pPr>
      <w:r w:rsidRPr="001D6CD6">
        <w:rPr>
          <w:rFonts w:ascii="Arial" w:hAnsi="Arial" w:cs="Arial"/>
          <w:sz w:val="20"/>
          <w:szCs w:val="20"/>
          <w:lang w:eastAsia="en-US"/>
        </w:rPr>
        <w:t xml:space="preserve">- sredstev </w:t>
      </w:r>
      <w:r w:rsidRPr="001D6CD6">
        <w:rPr>
          <w:rFonts w:ascii="Arial" w:hAnsi="Arial" w:cs="Arial"/>
          <w:sz w:val="20"/>
          <w:szCs w:val="20"/>
        </w:rPr>
        <w:t>Instrumenta za finančno podporo za upravljanje meja in vizumsko politiko za upravičene stroške v višini 75% (v višini ___________EUR) in sredstev slovenske udeležbe v višini 25% za izvedbo vzdrževanja in nadgradenj.</w:t>
      </w:r>
    </w:p>
    <w:p w14:paraId="1909D20A" w14:textId="10D3B071" w:rsidR="008E0864" w:rsidRDefault="008E0864" w:rsidP="001612C8">
      <w:pPr>
        <w:spacing w:line="260" w:lineRule="exact"/>
        <w:rPr>
          <w:rFonts w:ascii="Arial" w:hAnsi="Arial" w:cs="Arial"/>
          <w:sz w:val="20"/>
          <w:szCs w:val="20"/>
        </w:rPr>
      </w:pPr>
    </w:p>
    <w:p w14:paraId="24249ED1" w14:textId="77777777" w:rsidR="00BA00C3" w:rsidRPr="00BA00C3" w:rsidRDefault="00BA00C3" w:rsidP="001612C8">
      <w:pPr>
        <w:spacing w:line="260" w:lineRule="exact"/>
        <w:rPr>
          <w:rFonts w:ascii="Arial" w:hAnsi="Arial" w:cs="Arial"/>
          <w:sz w:val="20"/>
          <w:szCs w:val="20"/>
        </w:rPr>
      </w:pPr>
    </w:p>
    <w:p w14:paraId="6CEEEF43" w14:textId="4B2DC83B" w:rsidR="00D154AB" w:rsidRPr="00D154AB" w:rsidRDefault="00D154AB" w:rsidP="00D154AB">
      <w:pPr>
        <w:spacing w:line="260" w:lineRule="exact"/>
        <w:rPr>
          <w:rFonts w:ascii="Arial" w:eastAsia="Calibri" w:hAnsi="Arial" w:cs="Arial"/>
          <w:b/>
          <w:sz w:val="20"/>
          <w:szCs w:val="20"/>
          <w:lang w:eastAsia="en-US"/>
        </w:rPr>
      </w:pPr>
      <w:bookmarkStart w:id="9" w:name="_Hlk104899068"/>
      <w:r w:rsidRPr="00D154AB">
        <w:rPr>
          <w:rFonts w:ascii="Arial" w:eastAsia="Calibri" w:hAnsi="Arial" w:cs="Arial"/>
          <w:b/>
          <w:sz w:val="20"/>
          <w:szCs w:val="20"/>
          <w:lang w:eastAsia="en-US"/>
        </w:rPr>
        <w:t>I</w:t>
      </w:r>
      <w:r w:rsidR="00CC7C30">
        <w:rPr>
          <w:rFonts w:ascii="Arial" w:eastAsia="Calibri" w:hAnsi="Arial" w:cs="Arial"/>
          <w:b/>
          <w:sz w:val="20"/>
          <w:szCs w:val="20"/>
          <w:lang w:eastAsia="en-US"/>
        </w:rPr>
        <w:t>I</w:t>
      </w:r>
      <w:r w:rsidRPr="00D154AB">
        <w:rPr>
          <w:rFonts w:ascii="Arial" w:eastAsia="Calibri" w:hAnsi="Arial" w:cs="Arial"/>
          <w:b/>
          <w:sz w:val="20"/>
          <w:szCs w:val="20"/>
          <w:lang w:eastAsia="en-US"/>
        </w:rPr>
        <w:t xml:space="preserve">. </w:t>
      </w:r>
      <w:r w:rsidR="00A06543">
        <w:rPr>
          <w:rFonts w:ascii="Arial" w:eastAsia="Calibri" w:hAnsi="Arial" w:cs="Arial"/>
          <w:b/>
          <w:sz w:val="20"/>
          <w:szCs w:val="20"/>
          <w:lang w:eastAsia="en-US"/>
        </w:rPr>
        <w:t>O</w:t>
      </w:r>
      <w:r w:rsidR="00692923">
        <w:rPr>
          <w:rFonts w:ascii="Arial" w:eastAsia="Calibri" w:hAnsi="Arial" w:cs="Arial"/>
          <w:b/>
          <w:sz w:val="20"/>
          <w:szCs w:val="20"/>
          <w:lang w:eastAsia="en-US"/>
        </w:rPr>
        <w:t>BSEG</w:t>
      </w:r>
      <w:r w:rsidR="00A06543">
        <w:rPr>
          <w:rFonts w:ascii="Arial" w:eastAsia="Calibri" w:hAnsi="Arial" w:cs="Arial"/>
          <w:b/>
          <w:sz w:val="20"/>
          <w:szCs w:val="20"/>
          <w:lang w:eastAsia="en-US"/>
        </w:rPr>
        <w:t xml:space="preserve"> STORITEV</w:t>
      </w:r>
      <w:r w:rsidR="00BF3E0F">
        <w:rPr>
          <w:rFonts w:ascii="Arial" w:eastAsia="Calibri" w:hAnsi="Arial" w:cs="Arial"/>
          <w:b/>
          <w:sz w:val="20"/>
          <w:szCs w:val="20"/>
          <w:lang w:eastAsia="en-US"/>
        </w:rPr>
        <w:t xml:space="preserve">, </w:t>
      </w:r>
      <w:r>
        <w:rPr>
          <w:rFonts w:ascii="Arial" w:eastAsia="Calibri" w:hAnsi="Arial" w:cs="Arial"/>
          <w:b/>
          <w:sz w:val="20"/>
          <w:szCs w:val="20"/>
          <w:lang w:eastAsia="en-US"/>
        </w:rPr>
        <w:t xml:space="preserve">NAROČANJE STORITEV, ANALIZA NAROČILA </w:t>
      </w:r>
    </w:p>
    <w:bookmarkEnd w:id="9"/>
    <w:p w14:paraId="548E386D" w14:textId="026F1358" w:rsidR="00BA00C3" w:rsidRDefault="00BA00C3" w:rsidP="001612C8">
      <w:pPr>
        <w:keepNext/>
        <w:spacing w:line="260" w:lineRule="exact"/>
        <w:jc w:val="center"/>
        <w:rPr>
          <w:rFonts w:ascii="Arial" w:hAnsi="Arial" w:cs="Arial"/>
          <w:color w:val="000000"/>
          <w:sz w:val="20"/>
          <w:szCs w:val="20"/>
        </w:rPr>
      </w:pPr>
    </w:p>
    <w:p w14:paraId="7A45C57F" w14:textId="77777777" w:rsidR="00BA00C3" w:rsidRDefault="00BA00C3" w:rsidP="001612C8">
      <w:pPr>
        <w:keepNext/>
        <w:spacing w:line="260" w:lineRule="exact"/>
        <w:jc w:val="center"/>
        <w:rPr>
          <w:rFonts w:ascii="Arial" w:hAnsi="Arial" w:cs="Arial"/>
          <w:color w:val="000000"/>
          <w:sz w:val="20"/>
          <w:szCs w:val="20"/>
        </w:rPr>
      </w:pPr>
    </w:p>
    <w:p w14:paraId="6CD0B894" w14:textId="255DDF31"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14:paraId="08309EDA" w14:textId="77777777" w:rsidR="00BF3E0F" w:rsidRDefault="00BF3E0F" w:rsidP="00ED2EB4">
      <w:pPr>
        <w:tabs>
          <w:tab w:val="left" w:pos="360"/>
        </w:tabs>
        <w:spacing w:line="240" w:lineRule="auto"/>
        <w:jc w:val="both"/>
        <w:rPr>
          <w:rFonts w:ascii="Arial" w:eastAsia="Calibri" w:hAnsi="Arial" w:cs="Arial"/>
          <w:bCs/>
          <w:color w:val="000000"/>
          <w:sz w:val="20"/>
          <w:szCs w:val="20"/>
          <w:lang w:eastAsia="en-US"/>
        </w:rPr>
      </w:pPr>
    </w:p>
    <w:p w14:paraId="6DA6B24A" w14:textId="2C258366" w:rsidR="00BF3E0F" w:rsidRDefault="00BF3E0F" w:rsidP="00DE4B05">
      <w:pPr>
        <w:tabs>
          <w:tab w:val="left" w:pos="360"/>
        </w:tabs>
        <w:spacing w:line="260" w:lineRule="exact"/>
        <w:jc w:val="both"/>
        <w:rPr>
          <w:rFonts w:ascii="Arial" w:eastAsia="Calibri" w:hAnsi="Arial" w:cs="Arial"/>
          <w:bCs/>
          <w:color w:val="000000"/>
          <w:sz w:val="20"/>
          <w:szCs w:val="20"/>
          <w:lang w:eastAsia="en-US"/>
        </w:rPr>
      </w:pPr>
      <w:r>
        <w:rPr>
          <w:rFonts w:ascii="Arial" w:eastAsia="Calibri" w:hAnsi="Arial" w:cs="Arial"/>
          <w:bCs/>
          <w:color w:val="000000"/>
          <w:sz w:val="20"/>
          <w:szCs w:val="20"/>
          <w:lang w:eastAsia="en-US"/>
        </w:rPr>
        <w:t xml:space="preserve">Razvoj aplikacij </w:t>
      </w:r>
      <w:r w:rsidR="00DE4B05">
        <w:rPr>
          <w:rFonts w:ascii="Arial" w:eastAsia="Calibri" w:hAnsi="Arial" w:cs="Arial"/>
          <w:bCs/>
          <w:color w:val="000000"/>
          <w:sz w:val="20"/>
          <w:szCs w:val="20"/>
          <w:lang w:eastAsia="en-US"/>
        </w:rPr>
        <w:t>bo pote</w:t>
      </w:r>
      <w:r w:rsidR="00EE576B">
        <w:rPr>
          <w:rFonts w:ascii="Arial" w:eastAsia="Calibri" w:hAnsi="Arial" w:cs="Arial"/>
          <w:bCs/>
          <w:color w:val="000000"/>
          <w:sz w:val="20"/>
          <w:szCs w:val="20"/>
          <w:lang w:eastAsia="en-US"/>
        </w:rPr>
        <w:t>ka</w:t>
      </w:r>
      <w:r w:rsidR="0003078A">
        <w:rPr>
          <w:rFonts w:ascii="Arial" w:eastAsia="Calibri" w:hAnsi="Arial" w:cs="Arial"/>
          <w:bCs/>
          <w:color w:val="000000"/>
          <w:sz w:val="20"/>
          <w:szCs w:val="20"/>
          <w:lang w:eastAsia="en-US"/>
        </w:rPr>
        <w:t>l</w:t>
      </w:r>
      <w:r w:rsidR="00DE4B05">
        <w:rPr>
          <w:rFonts w:ascii="Arial" w:eastAsia="Calibri" w:hAnsi="Arial" w:cs="Arial"/>
          <w:bCs/>
          <w:color w:val="000000"/>
          <w:sz w:val="20"/>
          <w:szCs w:val="20"/>
          <w:lang w:eastAsia="en-US"/>
        </w:rPr>
        <w:t xml:space="preserve"> po fazah.</w:t>
      </w:r>
    </w:p>
    <w:p w14:paraId="003BF7B0" w14:textId="1799CE0B" w:rsidR="00BF3E0F" w:rsidRDefault="00BF3E0F" w:rsidP="00DE4B05">
      <w:pPr>
        <w:tabs>
          <w:tab w:val="left" w:pos="360"/>
        </w:tabs>
        <w:spacing w:line="260" w:lineRule="exact"/>
        <w:jc w:val="both"/>
        <w:rPr>
          <w:rFonts w:ascii="Arial" w:eastAsia="Calibri" w:hAnsi="Arial" w:cs="Arial"/>
          <w:bCs/>
          <w:color w:val="000000"/>
          <w:sz w:val="20"/>
          <w:szCs w:val="20"/>
          <w:lang w:eastAsia="en-US"/>
        </w:rPr>
      </w:pPr>
    </w:p>
    <w:p w14:paraId="0F79A200" w14:textId="77777777" w:rsidR="00BF3E0F" w:rsidRPr="001D6CD6" w:rsidRDefault="00BF3E0F" w:rsidP="00DE4B05">
      <w:pPr>
        <w:tabs>
          <w:tab w:val="left" w:pos="360"/>
        </w:tabs>
        <w:spacing w:line="260" w:lineRule="exact"/>
        <w:jc w:val="both"/>
        <w:rPr>
          <w:rFonts w:ascii="Arial" w:eastAsia="Calibri" w:hAnsi="Arial" w:cs="Arial"/>
          <w:bCs/>
          <w:sz w:val="20"/>
          <w:szCs w:val="20"/>
          <w:lang w:eastAsia="en-US"/>
        </w:rPr>
      </w:pPr>
      <w:r w:rsidRPr="001D6CD6">
        <w:rPr>
          <w:rFonts w:ascii="Arial" w:eastAsia="Calibri" w:hAnsi="Arial" w:cs="Arial"/>
          <w:bCs/>
          <w:sz w:val="20"/>
          <w:szCs w:val="20"/>
          <w:lang w:eastAsia="en-US"/>
        </w:rPr>
        <w:t>Pripravljalna faza obsega:</w:t>
      </w:r>
    </w:p>
    <w:p w14:paraId="484888E8" w14:textId="440979C0"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analizo stanja</w:t>
      </w:r>
      <w:r w:rsidR="00594978" w:rsidRPr="001D6CD6">
        <w:rPr>
          <w:rFonts w:ascii="Arial" w:eastAsia="Calibri" w:hAnsi="Arial" w:cs="Arial"/>
          <w:bCs/>
          <w:sz w:val="20"/>
          <w:szCs w:val="20"/>
          <w:lang w:eastAsia="en-US"/>
        </w:rPr>
        <w:t>,</w:t>
      </w:r>
    </w:p>
    <w:p w14:paraId="3A9095D3" w14:textId="7AAD0596" w:rsidR="002D23A9" w:rsidRPr="001D6CD6" w:rsidRDefault="002D23A9"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 študij tehničnih specifikacij naročnika,</w:t>
      </w:r>
    </w:p>
    <w:p w14:paraId="21B8FAE2" w14:textId="6865ACDC"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pripravo podrobnih tehničnih specifikacij</w:t>
      </w:r>
      <w:r w:rsidR="002D23A9" w:rsidRPr="001D6CD6">
        <w:rPr>
          <w:rFonts w:ascii="Arial" w:eastAsia="Calibri" w:hAnsi="Arial" w:cs="Arial"/>
          <w:bCs/>
          <w:sz w:val="20"/>
          <w:szCs w:val="20"/>
          <w:lang w:eastAsia="en-US"/>
        </w:rPr>
        <w:t xml:space="preserve"> za razvoj aplikacij</w:t>
      </w:r>
      <w:r w:rsidR="00594978" w:rsidRPr="001D6CD6">
        <w:rPr>
          <w:rFonts w:ascii="Arial" w:eastAsia="Calibri" w:hAnsi="Arial" w:cs="Arial"/>
          <w:bCs/>
          <w:sz w:val="20"/>
          <w:szCs w:val="20"/>
          <w:lang w:eastAsia="en-US"/>
        </w:rPr>
        <w:t>,</w:t>
      </w:r>
    </w:p>
    <w:p w14:paraId="507D7855" w14:textId="1F80A274" w:rsidR="00BF3E0F" w:rsidRPr="001D6CD6" w:rsidRDefault="00BF3E0F" w:rsidP="00594978">
      <w:pPr>
        <w:spacing w:line="260" w:lineRule="exact"/>
        <w:ind w:left="142" w:hanging="142"/>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uskladitev načina dela</w:t>
      </w:r>
      <w:r w:rsidR="00594978" w:rsidRPr="001D6CD6">
        <w:rPr>
          <w:rFonts w:ascii="Arial" w:eastAsia="Calibri" w:hAnsi="Arial" w:cs="Arial"/>
          <w:bCs/>
          <w:sz w:val="20"/>
          <w:szCs w:val="20"/>
          <w:lang w:eastAsia="en-US"/>
        </w:rPr>
        <w:t>.</w:t>
      </w:r>
    </w:p>
    <w:p w14:paraId="6B913CDE" w14:textId="77777777" w:rsidR="00BF3E0F" w:rsidRPr="001D6CD6" w:rsidRDefault="00BF3E0F" w:rsidP="00DE4B05">
      <w:pPr>
        <w:tabs>
          <w:tab w:val="left" w:pos="360"/>
        </w:tabs>
        <w:spacing w:line="260" w:lineRule="exact"/>
        <w:jc w:val="both"/>
        <w:rPr>
          <w:rFonts w:ascii="Arial" w:eastAsia="Calibri" w:hAnsi="Arial" w:cs="Arial"/>
          <w:bCs/>
          <w:sz w:val="20"/>
          <w:szCs w:val="20"/>
          <w:lang w:eastAsia="en-US"/>
        </w:rPr>
      </w:pPr>
    </w:p>
    <w:p w14:paraId="72FA95CE" w14:textId="77777777"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Faza razvoja in testiranja obsega:</w:t>
      </w:r>
    </w:p>
    <w:p w14:paraId="1251EF7B" w14:textId="52B95062"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razvoj aplikacije</w:t>
      </w:r>
      <w:r w:rsidR="00594978">
        <w:rPr>
          <w:rFonts w:ascii="Arial" w:eastAsia="Calibri" w:hAnsi="Arial" w:cs="Arial"/>
          <w:bCs/>
          <w:color w:val="000000"/>
          <w:sz w:val="20"/>
          <w:szCs w:val="20"/>
          <w:lang w:eastAsia="en-US"/>
        </w:rPr>
        <w:t>,</w:t>
      </w:r>
    </w:p>
    <w:p w14:paraId="6C5D0E08" w14:textId="2A4D9DA3"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namestitev v testnem okolju naročnika</w:t>
      </w:r>
      <w:r w:rsidR="00594978">
        <w:rPr>
          <w:rFonts w:ascii="Arial" w:eastAsia="Calibri" w:hAnsi="Arial" w:cs="Arial"/>
          <w:bCs/>
          <w:color w:val="000000"/>
          <w:sz w:val="20"/>
          <w:szCs w:val="20"/>
          <w:lang w:eastAsia="en-US"/>
        </w:rPr>
        <w:t>,</w:t>
      </w:r>
    </w:p>
    <w:p w14:paraId="48F04CA1" w14:textId="7EA54E7A"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testiranje aplikacije</w:t>
      </w:r>
      <w:r w:rsidR="00594978">
        <w:rPr>
          <w:rFonts w:ascii="Arial" w:eastAsia="Calibri" w:hAnsi="Arial" w:cs="Arial"/>
          <w:bCs/>
          <w:color w:val="000000"/>
          <w:sz w:val="20"/>
          <w:szCs w:val="20"/>
          <w:lang w:eastAsia="en-US"/>
        </w:rPr>
        <w:t>,</w:t>
      </w:r>
    </w:p>
    <w:p w14:paraId="45B8A2EA" w14:textId="26C09D7A"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odprava napak</w:t>
      </w:r>
      <w:r w:rsidR="00594978">
        <w:rPr>
          <w:rFonts w:ascii="Arial" w:eastAsia="Calibri" w:hAnsi="Arial" w:cs="Arial"/>
          <w:bCs/>
          <w:color w:val="000000"/>
          <w:sz w:val="20"/>
          <w:szCs w:val="20"/>
          <w:lang w:eastAsia="en-US"/>
        </w:rPr>
        <w:t>,</w:t>
      </w:r>
    </w:p>
    <w:p w14:paraId="574ED076" w14:textId="46660E3D"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optimizacija aplikacije</w:t>
      </w:r>
      <w:r w:rsidR="00594978">
        <w:rPr>
          <w:rFonts w:ascii="Arial" w:eastAsia="Calibri" w:hAnsi="Arial" w:cs="Arial"/>
          <w:bCs/>
          <w:color w:val="000000"/>
          <w:sz w:val="20"/>
          <w:szCs w:val="20"/>
          <w:lang w:eastAsia="en-US"/>
        </w:rPr>
        <w:t>,</w:t>
      </w:r>
    </w:p>
    <w:p w14:paraId="05A01676" w14:textId="11E1D3A2"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predviden agilni pristop s 14 dnevnimi kontrolnimi pregledi</w:t>
      </w:r>
      <w:r w:rsidR="00594978">
        <w:rPr>
          <w:rFonts w:ascii="Arial" w:eastAsia="Calibri" w:hAnsi="Arial" w:cs="Arial"/>
          <w:bCs/>
          <w:color w:val="000000"/>
          <w:sz w:val="20"/>
          <w:szCs w:val="20"/>
          <w:lang w:eastAsia="en-US"/>
        </w:rPr>
        <w:t>.</w:t>
      </w:r>
    </w:p>
    <w:p w14:paraId="698A6D4E" w14:textId="77777777"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p>
    <w:p w14:paraId="4440108C" w14:textId="77777777"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bookmarkStart w:id="10" w:name="_Hlk127451856"/>
      <w:r w:rsidRPr="00BF3E0F">
        <w:rPr>
          <w:rFonts w:ascii="Arial" w:eastAsia="Calibri" w:hAnsi="Arial" w:cs="Arial"/>
          <w:bCs/>
          <w:color w:val="000000"/>
          <w:sz w:val="20"/>
          <w:szCs w:val="20"/>
          <w:lang w:eastAsia="en-US"/>
        </w:rPr>
        <w:t>Prehod v produkcijo obsega:</w:t>
      </w:r>
    </w:p>
    <w:bookmarkEnd w:id="10"/>
    <w:p w14:paraId="68C7A931" w14:textId="543D077C"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namestitev v produkcijskem okolju naročnika</w:t>
      </w:r>
      <w:r w:rsidR="00594978">
        <w:rPr>
          <w:rFonts w:ascii="Arial" w:eastAsia="Calibri" w:hAnsi="Arial" w:cs="Arial"/>
          <w:bCs/>
          <w:color w:val="000000"/>
          <w:sz w:val="20"/>
          <w:szCs w:val="20"/>
          <w:lang w:eastAsia="en-US"/>
        </w:rPr>
        <w:t>,</w:t>
      </w:r>
    </w:p>
    <w:p w14:paraId="4EB2B0F0" w14:textId="44550B45"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izdelava uporabniške in tehnične dokumentacije razvitih rešitev</w:t>
      </w:r>
      <w:r w:rsidR="00594978">
        <w:rPr>
          <w:rFonts w:ascii="Arial" w:eastAsia="Calibri" w:hAnsi="Arial" w:cs="Arial"/>
          <w:bCs/>
          <w:color w:val="000000"/>
          <w:sz w:val="20"/>
          <w:szCs w:val="20"/>
          <w:lang w:eastAsia="en-US"/>
        </w:rPr>
        <w:t>,</w:t>
      </w:r>
    </w:p>
    <w:p w14:paraId="383AD5DB" w14:textId="0D9E2D23"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izobraževanje razvijalcev uporabnikov</w:t>
      </w:r>
      <w:r w:rsidR="00594978">
        <w:rPr>
          <w:rFonts w:ascii="Arial" w:eastAsia="Calibri" w:hAnsi="Arial" w:cs="Arial"/>
          <w:bCs/>
          <w:color w:val="000000"/>
          <w:sz w:val="20"/>
          <w:szCs w:val="20"/>
          <w:lang w:eastAsia="en-US"/>
        </w:rPr>
        <w:t>,</w:t>
      </w:r>
    </w:p>
    <w:p w14:paraId="442B1743" w14:textId="08364DBE"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t>izobraževanje razvijalcev naročnika</w:t>
      </w:r>
      <w:r w:rsidR="00594978">
        <w:rPr>
          <w:rFonts w:ascii="Arial" w:eastAsia="Calibri" w:hAnsi="Arial" w:cs="Arial"/>
          <w:bCs/>
          <w:color w:val="000000"/>
          <w:sz w:val="20"/>
          <w:szCs w:val="20"/>
          <w:lang w:eastAsia="en-US"/>
        </w:rPr>
        <w:t>,</w:t>
      </w:r>
    </w:p>
    <w:p w14:paraId="442843F9" w14:textId="26512414" w:rsidR="00BF3E0F" w:rsidRPr="00BF3E0F" w:rsidRDefault="00BF3E0F" w:rsidP="00594978">
      <w:pPr>
        <w:spacing w:line="260" w:lineRule="exact"/>
        <w:ind w:left="142" w:hanging="142"/>
        <w:jc w:val="both"/>
        <w:rPr>
          <w:rFonts w:ascii="Arial" w:eastAsia="Calibri" w:hAnsi="Arial" w:cs="Arial"/>
          <w:bCs/>
          <w:color w:val="000000"/>
          <w:sz w:val="20"/>
          <w:szCs w:val="20"/>
          <w:lang w:eastAsia="en-US"/>
        </w:rPr>
      </w:pPr>
      <w:r w:rsidRPr="00BF3E0F">
        <w:rPr>
          <w:rFonts w:ascii="Arial" w:eastAsia="Calibri" w:hAnsi="Arial" w:cs="Arial"/>
          <w:bCs/>
          <w:color w:val="000000"/>
          <w:sz w:val="20"/>
          <w:szCs w:val="20"/>
          <w:lang w:eastAsia="en-US"/>
        </w:rPr>
        <w:t>-</w:t>
      </w:r>
      <w:r w:rsidRPr="00BF3E0F">
        <w:rPr>
          <w:rFonts w:ascii="Arial" w:eastAsia="Calibri" w:hAnsi="Arial" w:cs="Arial"/>
          <w:bCs/>
          <w:color w:val="000000"/>
          <w:sz w:val="20"/>
          <w:szCs w:val="20"/>
          <w:lang w:eastAsia="en-US"/>
        </w:rPr>
        <w:tab/>
      </w:r>
      <w:bookmarkStart w:id="11" w:name="_Hlk127444352"/>
      <w:r w:rsidRPr="00BF3E0F">
        <w:rPr>
          <w:rFonts w:ascii="Arial" w:eastAsia="Calibri" w:hAnsi="Arial" w:cs="Arial"/>
          <w:bCs/>
          <w:color w:val="000000"/>
          <w:sz w:val="20"/>
          <w:szCs w:val="20"/>
          <w:lang w:eastAsia="en-US"/>
        </w:rPr>
        <w:t>predviden agilni pristop s 14 dnevnimi kontrolnimi pregledi</w:t>
      </w:r>
      <w:bookmarkEnd w:id="11"/>
      <w:r w:rsidR="00594978">
        <w:rPr>
          <w:rFonts w:ascii="Arial" w:eastAsia="Calibri" w:hAnsi="Arial" w:cs="Arial"/>
          <w:bCs/>
          <w:color w:val="000000"/>
          <w:sz w:val="20"/>
          <w:szCs w:val="20"/>
          <w:lang w:eastAsia="en-US"/>
        </w:rPr>
        <w:t>.</w:t>
      </w:r>
    </w:p>
    <w:p w14:paraId="57C4911B" w14:textId="77777777" w:rsidR="00BF3E0F" w:rsidRPr="00BF3E0F" w:rsidRDefault="00BF3E0F" w:rsidP="00DE4B05">
      <w:pPr>
        <w:tabs>
          <w:tab w:val="left" w:pos="360"/>
        </w:tabs>
        <w:spacing w:line="260" w:lineRule="exact"/>
        <w:jc w:val="both"/>
        <w:rPr>
          <w:rFonts w:ascii="Arial" w:eastAsia="Calibri" w:hAnsi="Arial" w:cs="Arial"/>
          <w:bCs/>
          <w:color w:val="000000"/>
          <w:sz w:val="20"/>
          <w:szCs w:val="20"/>
          <w:lang w:eastAsia="en-US"/>
        </w:rPr>
      </w:pPr>
    </w:p>
    <w:p w14:paraId="7D988D44" w14:textId="11BD8176" w:rsidR="00DD3E3F" w:rsidRPr="00DD3E3F" w:rsidRDefault="00DD3E3F" w:rsidP="00DD3E3F">
      <w:pPr>
        <w:tabs>
          <w:tab w:val="left" w:pos="360"/>
        </w:tabs>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I</w:t>
      </w:r>
      <w:r w:rsidRPr="00DD3E3F">
        <w:rPr>
          <w:rFonts w:ascii="Arial" w:eastAsia="Calibri" w:hAnsi="Arial" w:cs="Arial"/>
          <w:bCs/>
          <w:sz w:val="20"/>
          <w:szCs w:val="20"/>
          <w:lang w:eastAsia="en-US"/>
        </w:rPr>
        <w:t xml:space="preserve">zvajalec bo ob predaji </w:t>
      </w:r>
      <w:r>
        <w:rPr>
          <w:rFonts w:ascii="Arial" w:eastAsia="Calibri" w:hAnsi="Arial" w:cs="Arial"/>
          <w:bCs/>
          <w:sz w:val="20"/>
          <w:szCs w:val="20"/>
          <w:lang w:eastAsia="en-US"/>
        </w:rPr>
        <w:t xml:space="preserve">razvitih aplikacij izvedel </w:t>
      </w:r>
      <w:r w:rsidRPr="00DD3E3F">
        <w:rPr>
          <w:rFonts w:ascii="Arial" w:eastAsia="Calibri" w:hAnsi="Arial" w:cs="Arial"/>
          <w:bCs/>
          <w:sz w:val="20"/>
          <w:szCs w:val="20"/>
          <w:lang w:eastAsia="en-US"/>
        </w:rPr>
        <w:t xml:space="preserve">prenos znanja na razvojno ekipo naročnika, in sicer za najmanj za 3 </w:t>
      </w:r>
      <w:r w:rsidR="00BA1A56">
        <w:rPr>
          <w:rFonts w:ascii="Arial" w:eastAsia="Calibri" w:hAnsi="Arial" w:cs="Arial"/>
          <w:bCs/>
          <w:sz w:val="20"/>
          <w:szCs w:val="20"/>
          <w:lang w:eastAsia="en-US"/>
        </w:rPr>
        <w:t>uporabnike</w:t>
      </w:r>
      <w:r w:rsidRPr="00DD3E3F">
        <w:rPr>
          <w:rFonts w:ascii="Arial" w:eastAsia="Calibri" w:hAnsi="Arial" w:cs="Arial"/>
          <w:bCs/>
          <w:sz w:val="20"/>
          <w:szCs w:val="20"/>
          <w:lang w:eastAsia="en-US"/>
        </w:rPr>
        <w:t>. Seznan</w:t>
      </w:r>
      <w:r>
        <w:rPr>
          <w:rFonts w:ascii="Arial" w:eastAsia="Calibri" w:hAnsi="Arial" w:cs="Arial"/>
          <w:bCs/>
          <w:sz w:val="20"/>
          <w:szCs w:val="20"/>
          <w:lang w:eastAsia="en-US"/>
        </w:rPr>
        <w:t>il</w:t>
      </w:r>
      <w:r w:rsidRPr="00DD3E3F">
        <w:rPr>
          <w:rFonts w:ascii="Arial" w:eastAsia="Calibri" w:hAnsi="Arial" w:cs="Arial"/>
          <w:bCs/>
          <w:sz w:val="20"/>
          <w:szCs w:val="20"/>
          <w:lang w:eastAsia="en-US"/>
        </w:rPr>
        <w:t xml:space="preserve"> jih bo z vso tehnično dokumentacijo razvite rešitve.</w:t>
      </w:r>
    </w:p>
    <w:p w14:paraId="60706782" w14:textId="77777777" w:rsidR="00DD3E3F" w:rsidRPr="00DD3E3F" w:rsidRDefault="00DD3E3F" w:rsidP="00DD3E3F">
      <w:pPr>
        <w:tabs>
          <w:tab w:val="left" w:pos="360"/>
        </w:tabs>
        <w:spacing w:line="260" w:lineRule="exact"/>
        <w:jc w:val="both"/>
        <w:rPr>
          <w:rFonts w:ascii="Arial" w:eastAsia="Calibri" w:hAnsi="Arial" w:cs="Arial"/>
          <w:bCs/>
          <w:sz w:val="20"/>
          <w:szCs w:val="20"/>
          <w:lang w:eastAsia="en-US"/>
        </w:rPr>
      </w:pPr>
    </w:p>
    <w:p w14:paraId="07700C93" w14:textId="516F39F8" w:rsidR="00DD3E3F" w:rsidRDefault="00DD3E3F" w:rsidP="00DD3E3F">
      <w:pPr>
        <w:tabs>
          <w:tab w:val="left" w:pos="360"/>
        </w:tabs>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Izvajalec</w:t>
      </w:r>
      <w:r w:rsidRPr="00DD3E3F">
        <w:rPr>
          <w:rFonts w:ascii="Arial" w:eastAsia="Calibri" w:hAnsi="Arial" w:cs="Arial"/>
          <w:bCs/>
          <w:sz w:val="20"/>
          <w:szCs w:val="20"/>
          <w:lang w:eastAsia="en-US"/>
        </w:rPr>
        <w:t xml:space="preserve"> bo 5 naročnikovih uporabnikov usposobi</w:t>
      </w:r>
      <w:r>
        <w:rPr>
          <w:rFonts w:ascii="Arial" w:eastAsia="Calibri" w:hAnsi="Arial" w:cs="Arial"/>
          <w:bCs/>
          <w:sz w:val="20"/>
          <w:szCs w:val="20"/>
          <w:lang w:eastAsia="en-US"/>
        </w:rPr>
        <w:t>l</w:t>
      </w:r>
      <w:r w:rsidRPr="00DD3E3F">
        <w:rPr>
          <w:rFonts w:ascii="Arial" w:eastAsia="Calibri" w:hAnsi="Arial" w:cs="Arial"/>
          <w:bCs/>
          <w:sz w:val="20"/>
          <w:szCs w:val="20"/>
          <w:lang w:eastAsia="en-US"/>
        </w:rPr>
        <w:t xml:space="preserve"> za uporabo </w:t>
      </w:r>
      <w:r>
        <w:rPr>
          <w:rFonts w:ascii="Arial" w:eastAsia="Calibri" w:hAnsi="Arial" w:cs="Arial"/>
          <w:bCs/>
          <w:sz w:val="20"/>
          <w:szCs w:val="20"/>
          <w:lang w:eastAsia="en-US"/>
        </w:rPr>
        <w:t>razvitih aplikacij.</w:t>
      </w:r>
    </w:p>
    <w:p w14:paraId="330FB676" w14:textId="7CD79EC3" w:rsidR="00EE576B" w:rsidRDefault="00EE576B" w:rsidP="00DD3E3F">
      <w:pPr>
        <w:tabs>
          <w:tab w:val="left" w:pos="360"/>
        </w:tabs>
        <w:spacing w:line="260" w:lineRule="exact"/>
        <w:jc w:val="both"/>
        <w:rPr>
          <w:rFonts w:ascii="Arial" w:eastAsia="Calibri" w:hAnsi="Arial" w:cs="Arial"/>
          <w:bCs/>
          <w:sz w:val="20"/>
          <w:szCs w:val="20"/>
          <w:lang w:eastAsia="en-US"/>
        </w:rPr>
      </w:pPr>
    </w:p>
    <w:p w14:paraId="529185C4" w14:textId="77777777" w:rsidR="003041B0" w:rsidRPr="00EE576B" w:rsidRDefault="003041B0" w:rsidP="003041B0">
      <w:pPr>
        <w:tabs>
          <w:tab w:val="left" w:pos="360"/>
        </w:tabs>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Razvoj nadgradenj aplikacij</w:t>
      </w:r>
      <w:r w:rsidRPr="00EE576B">
        <w:rPr>
          <w:rFonts w:ascii="Arial" w:eastAsia="Calibri" w:hAnsi="Arial" w:cs="Arial"/>
          <w:bCs/>
          <w:sz w:val="20"/>
          <w:szCs w:val="20"/>
          <w:lang w:eastAsia="en-US"/>
        </w:rPr>
        <w:t xml:space="preserve"> obsega:</w:t>
      </w:r>
    </w:p>
    <w:p w14:paraId="33C5A1DF" w14:textId="77777777" w:rsidR="003041B0" w:rsidRDefault="003041B0" w:rsidP="003041B0">
      <w:pPr>
        <w:spacing w:line="260" w:lineRule="exact"/>
        <w:ind w:left="142" w:hanging="142"/>
        <w:jc w:val="both"/>
        <w:rPr>
          <w:rFonts w:ascii="Arial" w:eastAsia="Calibri" w:hAnsi="Arial" w:cs="Arial"/>
          <w:bCs/>
          <w:color w:val="000000"/>
          <w:sz w:val="20"/>
          <w:szCs w:val="20"/>
          <w:lang w:eastAsia="en-US"/>
        </w:rPr>
      </w:pPr>
      <w:r w:rsidRPr="00EE576B">
        <w:rPr>
          <w:rFonts w:ascii="Arial" w:eastAsia="Calibri" w:hAnsi="Arial" w:cs="Arial"/>
          <w:bCs/>
          <w:color w:val="000000"/>
          <w:sz w:val="20"/>
          <w:szCs w:val="20"/>
          <w:lang w:eastAsia="en-US"/>
        </w:rPr>
        <w:t>- izvedbo vseh prilagoditev razvitih aplikacij/storitev, ki bi izvirale iz normativnih sprememb (EU in nacionalna zakonodaja)</w:t>
      </w:r>
      <w:r>
        <w:rPr>
          <w:rFonts w:ascii="Arial" w:eastAsia="Calibri" w:hAnsi="Arial" w:cs="Arial"/>
          <w:bCs/>
          <w:color w:val="000000"/>
          <w:sz w:val="20"/>
          <w:szCs w:val="20"/>
          <w:lang w:eastAsia="en-US"/>
        </w:rPr>
        <w:t>,</w:t>
      </w:r>
    </w:p>
    <w:p w14:paraId="69CFF604" w14:textId="77777777" w:rsidR="003041B0" w:rsidRDefault="003041B0" w:rsidP="003041B0">
      <w:pPr>
        <w:tabs>
          <w:tab w:val="left" w:pos="360"/>
        </w:tabs>
        <w:spacing w:line="260" w:lineRule="exact"/>
        <w:ind w:left="142" w:hanging="142"/>
        <w:jc w:val="both"/>
        <w:rPr>
          <w:rFonts w:ascii="Arial" w:eastAsia="Calibri" w:hAnsi="Arial" w:cs="Arial"/>
          <w:bCs/>
          <w:color w:val="000000"/>
          <w:sz w:val="20"/>
          <w:szCs w:val="20"/>
          <w:lang w:eastAsia="en-US"/>
        </w:rPr>
      </w:pPr>
      <w:r w:rsidRPr="00EE576B">
        <w:rPr>
          <w:rFonts w:ascii="Arial" w:eastAsia="Calibri" w:hAnsi="Arial" w:cs="Arial"/>
          <w:bCs/>
          <w:color w:val="000000"/>
          <w:sz w:val="20"/>
          <w:szCs w:val="20"/>
          <w:lang w:eastAsia="en-US"/>
        </w:rPr>
        <w:t xml:space="preserve">- izvedbo vseh prilagoditev razvitih aplikacij/storitev, ki bi izvirale iz sprememb </w:t>
      </w:r>
      <w:r>
        <w:rPr>
          <w:rFonts w:ascii="Arial" w:eastAsia="Calibri" w:hAnsi="Arial" w:cs="Arial"/>
          <w:bCs/>
          <w:color w:val="000000"/>
          <w:sz w:val="20"/>
          <w:szCs w:val="20"/>
          <w:lang w:eastAsia="en-US"/>
        </w:rPr>
        <w:t>tehničnih specifikacij ETIAS,</w:t>
      </w:r>
    </w:p>
    <w:p w14:paraId="3FDFB08B" w14:textId="240CAA98" w:rsidR="003041B0" w:rsidRPr="001D6CD6" w:rsidRDefault="003041B0" w:rsidP="003041B0">
      <w:pPr>
        <w:tabs>
          <w:tab w:val="left" w:pos="360"/>
        </w:tabs>
        <w:spacing w:line="260" w:lineRule="exact"/>
        <w:ind w:left="142" w:hanging="142"/>
        <w:jc w:val="both"/>
        <w:rPr>
          <w:rFonts w:ascii="Arial" w:eastAsia="Calibri" w:hAnsi="Arial" w:cs="Arial"/>
          <w:bCs/>
          <w:sz w:val="20"/>
          <w:szCs w:val="20"/>
          <w:lang w:eastAsia="en-US"/>
        </w:rPr>
      </w:pPr>
      <w:r w:rsidRPr="00EE576B">
        <w:rPr>
          <w:rFonts w:ascii="Arial" w:eastAsia="Calibri" w:hAnsi="Arial" w:cs="Arial"/>
          <w:bCs/>
          <w:color w:val="000000"/>
          <w:sz w:val="20"/>
          <w:szCs w:val="20"/>
          <w:lang w:eastAsia="en-US"/>
        </w:rPr>
        <w:t>-</w:t>
      </w:r>
      <w:r w:rsidRPr="00EE576B">
        <w:rPr>
          <w:rFonts w:ascii="Arial" w:eastAsia="Calibri" w:hAnsi="Arial" w:cs="Arial"/>
          <w:bCs/>
          <w:color w:val="000000"/>
          <w:sz w:val="20"/>
          <w:szCs w:val="20"/>
          <w:lang w:eastAsia="en-US"/>
        </w:rPr>
        <w:tab/>
      </w:r>
      <w:r w:rsidRPr="001D6CD6">
        <w:rPr>
          <w:rFonts w:ascii="Arial" w:eastAsia="Calibri" w:hAnsi="Arial" w:cs="Arial"/>
          <w:bCs/>
          <w:sz w:val="20"/>
          <w:szCs w:val="20"/>
          <w:lang w:eastAsia="en-US"/>
        </w:rPr>
        <w:t>izvedbo nujnih funkcionalnih nadgradenj, ki bi zagotavljale optimalno delovanje ob spremenjenih pogojih delovanja (optimizacija poslovnih procesov, organizacijske spremembe,</w:t>
      </w:r>
      <w:r w:rsidR="00C725DC" w:rsidRPr="001D6CD6">
        <w:t xml:space="preserve"> </w:t>
      </w:r>
      <w:r w:rsidR="00C725DC" w:rsidRPr="001D6CD6">
        <w:rPr>
          <w:rFonts w:ascii="Arial" w:eastAsia="Calibri" w:hAnsi="Arial" w:cs="Arial"/>
          <w:bCs/>
          <w:sz w:val="20"/>
          <w:szCs w:val="20"/>
          <w:lang w:eastAsia="en-US"/>
        </w:rPr>
        <w:t>spremembe centralne ETIAS programske opreme, t.i. ETIAS SW,</w:t>
      </w:r>
      <w:r w:rsidRPr="001D6CD6">
        <w:rPr>
          <w:rFonts w:ascii="Arial" w:eastAsia="Calibri" w:hAnsi="Arial" w:cs="Arial"/>
          <w:bCs/>
          <w:sz w:val="20"/>
          <w:szCs w:val="20"/>
          <w:lang w:eastAsia="en-US"/>
        </w:rPr>
        <w:t xml:space="preserve"> spremenjene politične ali varnostne razmere,...),</w:t>
      </w:r>
    </w:p>
    <w:p w14:paraId="038497BF" w14:textId="77777777" w:rsidR="003041B0" w:rsidRPr="001D6CD6" w:rsidRDefault="003041B0" w:rsidP="003041B0">
      <w:pPr>
        <w:tabs>
          <w:tab w:val="left" w:pos="142"/>
        </w:tabs>
        <w:spacing w:line="260" w:lineRule="exact"/>
        <w:jc w:val="both"/>
        <w:rPr>
          <w:rFonts w:ascii="Arial" w:eastAsia="Calibri" w:hAnsi="Arial" w:cs="Arial"/>
          <w:bCs/>
          <w:sz w:val="20"/>
          <w:szCs w:val="20"/>
          <w:lang w:eastAsia="en-US"/>
        </w:rPr>
      </w:pPr>
      <w:r w:rsidRPr="001D6CD6">
        <w:rPr>
          <w:rFonts w:ascii="Arial" w:eastAsia="Calibri" w:hAnsi="Arial" w:cs="Arial"/>
          <w:bCs/>
          <w:sz w:val="20"/>
          <w:szCs w:val="20"/>
          <w:lang w:eastAsia="en-US"/>
        </w:rPr>
        <w:t>-</w:t>
      </w:r>
      <w:r w:rsidRPr="001D6CD6">
        <w:rPr>
          <w:rFonts w:ascii="Arial" w:eastAsia="Calibri" w:hAnsi="Arial" w:cs="Arial"/>
          <w:bCs/>
          <w:sz w:val="20"/>
          <w:szCs w:val="20"/>
          <w:lang w:eastAsia="en-US"/>
        </w:rPr>
        <w:tab/>
        <w:t>izvedbo vseh nadgradenj, ki bi bile potrebne zaradi zagotavljanja varnosti celotne rešitve.</w:t>
      </w:r>
    </w:p>
    <w:p w14:paraId="3D7C9168" w14:textId="6867C3D0" w:rsidR="00DD3E3F" w:rsidRPr="001D6CD6" w:rsidRDefault="00DD3E3F" w:rsidP="00DD3E3F">
      <w:pPr>
        <w:tabs>
          <w:tab w:val="left" w:pos="360"/>
        </w:tabs>
        <w:spacing w:line="260" w:lineRule="exact"/>
        <w:jc w:val="both"/>
        <w:rPr>
          <w:rFonts w:ascii="Arial" w:eastAsia="Calibri" w:hAnsi="Arial" w:cs="Arial"/>
          <w:bCs/>
          <w:sz w:val="20"/>
          <w:szCs w:val="20"/>
          <w:lang w:eastAsia="en-US"/>
        </w:rPr>
      </w:pPr>
    </w:p>
    <w:p w14:paraId="7F22C3DB" w14:textId="77777777" w:rsidR="003041B0" w:rsidRPr="000360C5" w:rsidRDefault="003041B0" w:rsidP="003041B0">
      <w:pPr>
        <w:tabs>
          <w:tab w:val="left" w:pos="360"/>
        </w:tabs>
        <w:spacing w:line="260" w:lineRule="exact"/>
        <w:jc w:val="both"/>
        <w:rPr>
          <w:rFonts w:ascii="Arial" w:eastAsia="Calibri" w:hAnsi="Arial" w:cs="Arial"/>
          <w:bCs/>
          <w:sz w:val="20"/>
          <w:szCs w:val="20"/>
          <w:lang w:eastAsia="en-US"/>
        </w:rPr>
      </w:pPr>
      <w:r w:rsidRPr="000360C5">
        <w:rPr>
          <w:rFonts w:ascii="Arial" w:eastAsia="Calibri" w:hAnsi="Arial" w:cs="Arial"/>
          <w:bCs/>
          <w:sz w:val="20"/>
          <w:szCs w:val="20"/>
          <w:lang w:eastAsia="en-US"/>
        </w:rPr>
        <w:t>Vzdrževanje aplikacij obsega:</w:t>
      </w:r>
    </w:p>
    <w:p w14:paraId="73C0B63F" w14:textId="77777777" w:rsidR="003041B0" w:rsidRPr="000360C5" w:rsidRDefault="003041B0" w:rsidP="003041B0">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odpravo okvar v delovanju aplikacij,</w:t>
      </w:r>
    </w:p>
    <w:p w14:paraId="431C7B4F" w14:textId="77777777" w:rsidR="003041B0" w:rsidRPr="000360C5" w:rsidRDefault="003041B0" w:rsidP="003041B0">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pregled in morebitne preventivne posege na aplikacijah po izvršenih popravilih,</w:t>
      </w:r>
    </w:p>
    <w:p w14:paraId="36B3593F" w14:textId="1FA55182" w:rsidR="003041B0" w:rsidRDefault="003041B0" w:rsidP="003041B0">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ponovne instalacije in konfiguracije aplikacij (nastavitve, omrežne povezave, gonilniki, i</w:t>
      </w:r>
      <w:r w:rsidR="002D23A9" w:rsidRPr="002D23A9">
        <w:rPr>
          <w:rFonts w:eastAsia="Calibri" w:cs="Arial"/>
          <w:bCs/>
          <w:color w:val="FF0000"/>
          <w:szCs w:val="20"/>
        </w:rPr>
        <w:t>t</w:t>
      </w:r>
      <w:r w:rsidRPr="000360C5">
        <w:rPr>
          <w:rFonts w:eastAsia="Calibri" w:cs="Arial"/>
          <w:bCs/>
          <w:szCs w:val="20"/>
        </w:rPr>
        <w:t>d.), v primeru okvare na vzdrževanih aplikacijah,</w:t>
      </w:r>
    </w:p>
    <w:p w14:paraId="19738DAC" w14:textId="77777777" w:rsidR="003041B0" w:rsidRPr="000360C5" w:rsidRDefault="003041B0" w:rsidP="003041B0">
      <w:pPr>
        <w:pStyle w:val="Odstavekseznama"/>
        <w:numPr>
          <w:ilvl w:val="0"/>
          <w:numId w:val="13"/>
        </w:numPr>
        <w:spacing w:line="260" w:lineRule="exact"/>
        <w:ind w:left="142" w:hanging="142"/>
        <w:rPr>
          <w:rFonts w:eastAsia="Calibri" w:cs="Arial"/>
          <w:bCs/>
          <w:szCs w:val="20"/>
        </w:rPr>
      </w:pPr>
      <w:r>
        <w:rPr>
          <w:rFonts w:eastAsia="Calibri" w:cs="Arial"/>
          <w:bCs/>
          <w:szCs w:val="20"/>
        </w:rPr>
        <w:t>prilagajanje novim verzijam programskega okolja v katerem delujejo aplikacije,</w:t>
      </w:r>
    </w:p>
    <w:p w14:paraId="010EB36A" w14:textId="77777777" w:rsidR="003041B0" w:rsidRPr="000360C5" w:rsidRDefault="003041B0" w:rsidP="003041B0">
      <w:pPr>
        <w:pStyle w:val="Odstavekseznama"/>
        <w:numPr>
          <w:ilvl w:val="0"/>
          <w:numId w:val="13"/>
        </w:numPr>
        <w:spacing w:line="260" w:lineRule="exact"/>
        <w:ind w:left="142" w:hanging="142"/>
        <w:rPr>
          <w:rFonts w:eastAsia="Calibri" w:cs="Arial"/>
          <w:bCs/>
          <w:szCs w:val="20"/>
        </w:rPr>
      </w:pPr>
      <w:r w:rsidRPr="000360C5">
        <w:rPr>
          <w:rFonts w:eastAsia="Calibri" w:cs="Arial"/>
          <w:bCs/>
          <w:szCs w:val="20"/>
        </w:rPr>
        <w:t>morebitne druge storitve, ki so v neposredni zvezi s prevzetimi aplikacijami po tem okvirnem sporazumu.</w:t>
      </w:r>
    </w:p>
    <w:p w14:paraId="75C597A2" w14:textId="77777777" w:rsidR="00257CAE" w:rsidRDefault="00257CAE" w:rsidP="00DD3E3F">
      <w:pPr>
        <w:tabs>
          <w:tab w:val="left" w:pos="360"/>
        </w:tabs>
        <w:spacing w:line="260" w:lineRule="exact"/>
        <w:jc w:val="both"/>
        <w:rPr>
          <w:rFonts w:ascii="Arial" w:eastAsia="Calibri" w:hAnsi="Arial" w:cs="Arial"/>
          <w:bCs/>
          <w:sz w:val="20"/>
          <w:szCs w:val="20"/>
          <w:lang w:eastAsia="en-US"/>
        </w:rPr>
      </w:pPr>
    </w:p>
    <w:p w14:paraId="721A615C" w14:textId="1545F3F9" w:rsidR="00ED2EB4" w:rsidRPr="00DE4B05" w:rsidRDefault="00ED2EB4" w:rsidP="00DD3E3F">
      <w:pPr>
        <w:tabs>
          <w:tab w:val="left" w:pos="360"/>
        </w:tabs>
        <w:spacing w:line="260" w:lineRule="exact"/>
        <w:jc w:val="both"/>
        <w:rPr>
          <w:rFonts w:ascii="Arial" w:hAnsi="Arial" w:cs="Arial"/>
          <w:sz w:val="20"/>
          <w:szCs w:val="20"/>
        </w:rPr>
      </w:pPr>
      <w:r w:rsidRPr="00DE4B05">
        <w:rPr>
          <w:rFonts w:ascii="Arial" w:eastAsia="Calibri" w:hAnsi="Arial" w:cs="Arial"/>
          <w:bCs/>
          <w:sz w:val="20"/>
          <w:szCs w:val="20"/>
          <w:lang w:eastAsia="en-US"/>
        </w:rPr>
        <w:t>Izvajalec bo razvojne aktivnosti lahko izvajal na svoji lokaciji ali na lokaciji naročnika.</w:t>
      </w:r>
      <w:r w:rsidRPr="00DE4B05">
        <w:rPr>
          <w:rFonts w:ascii="Arial" w:eastAsia="Calibri" w:hAnsi="Arial" w:cs="Arial"/>
          <w:b/>
          <w:bCs/>
          <w:sz w:val="20"/>
          <w:szCs w:val="20"/>
          <w:lang w:eastAsia="en-US"/>
        </w:rPr>
        <w:t xml:space="preserve"> </w:t>
      </w:r>
      <w:r w:rsidRPr="00DE4B05">
        <w:rPr>
          <w:rFonts w:ascii="Arial" w:hAnsi="Arial" w:cs="Arial"/>
          <w:sz w:val="20"/>
          <w:szCs w:val="20"/>
        </w:rPr>
        <w:t xml:space="preserve">Razvite rešitve bo izvajalec najprej namestil na testni sistem </w:t>
      </w:r>
      <w:r w:rsidR="003041B0">
        <w:rPr>
          <w:rFonts w:ascii="Arial" w:hAnsi="Arial" w:cs="Arial"/>
          <w:sz w:val="20"/>
          <w:szCs w:val="20"/>
        </w:rPr>
        <w:t xml:space="preserve">naročnika </w:t>
      </w:r>
      <w:r w:rsidRPr="00DE4B05">
        <w:rPr>
          <w:rFonts w:ascii="Arial" w:hAnsi="Arial" w:cs="Arial"/>
          <w:sz w:val="20"/>
          <w:szCs w:val="20"/>
        </w:rPr>
        <w:t xml:space="preserve">CEPIS in jih po uspešnem testiranju prenesel v </w:t>
      </w:r>
      <w:r w:rsidRPr="00DE4B05">
        <w:rPr>
          <w:rFonts w:ascii="Arial" w:hAnsi="Arial" w:cs="Arial"/>
          <w:sz w:val="20"/>
          <w:szCs w:val="20"/>
        </w:rPr>
        <w:lastRenderedPageBreak/>
        <w:t>produkcijsko okolje. Vsa testiranja s centralnim sistemom ETIAS bo izvajal na lokaciji naročnika,</w:t>
      </w:r>
      <w:r w:rsidRPr="00DE4B05">
        <w:t xml:space="preserve"> </w:t>
      </w:r>
      <w:r w:rsidRPr="00DE4B05">
        <w:rPr>
          <w:rFonts w:ascii="Arial" w:hAnsi="Arial" w:cs="Arial"/>
          <w:sz w:val="20"/>
          <w:szCs w:val="20"/>
        </w:rPr>
        <w:t>Štefanova 2, Ljubljana, od ponedeljka do petka od 8:00 do 16:00 ure</w:t>
      </w:r>
      <w:r w:rsidRPr="00DE4B05">
        <w:t xml:space="preserve"> </w:t>
      </w:r>
      <w:r w:rsidRPr="00DE4B05">
        <w:rPr>
          <w:rFonts w:ascii="Arial" w:hAnsi="Arial" w:cs="Arial"/>
          <w:sz w:val="20"/>
          <w:szCs w:val="20"/>
        </w:rPr>
        <w:t xml:space="preserve">razen dela prostih dni določenih z zakonom v RS. </w:t>
      </w:r>
    </w:p>
    <w:p w14:paraId="626D35A6" w14:textId="61B6919F" w:rsidR="00BF3E0F" w:rsidRDefault="00BF3E0F" w:rsidP="001612C8">
      <w:pPr>
        <w:keepNext/>
        <w:spacing w:line="260" w:lineRule="exact"/>
        <w:jc w:val="center"/>
        <w:rPr>
          <w:rFonts w:ascii="Arial" w:hAnsi="Arial" w:cs="Arial"/>
          <w:color w:val="000000"/>
          <w:sz w:val="20"/>
          <w:szCs w:val="20"/>
        </w:rPr>
      </w:pPr>
    </w:p>
    <w:p w14:paraId="33FD74AD" w14:textId="77777777" w:rsidR="00BA00C3" w:rsidRDefault="00BA00C3" w:rsidP="001612C8">
      <w:pPr>
        <w:keepNext/>
        <w:spacing w:line="260" w:lineRule="exact"/>
        <w:jc w:val="center"/>
        <w:rPr>
          <w:rFonts w:ascii="Arial" w:hAnsi="Arial" w:cs="Arial"/>
          <w:color w:val="000000"/>
          <w:sz w:val="20"/>
          <w:szCs w:val="20"/>
        </w:rPr>
      </w:pPr>
    </w:p>
    <w:p w14:paraId="7A8BE32D" w14:textId="589B8C96"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1F6A88B9" w14:textId="3C111766" w:rsidR="00291603" w:rsidRDefault="00E33097" w:rsidP="00D154AB">
      <w:pPr>
        <w:spacing w:line="260" w:lineRule="exact"/>
        <w:jc w:val="both"/>
        <w:rPr>
          <w:rFonts w:ascii="Arial" w:hAnsi="Arial" w:cs="Arial"/>
          <w:sz w:val="20"/>
          <w:szCs w:val="20"/>
        </w:rPr>
      </w:pPr>
      <w:r>
        <w:rPr>
          <w:rFonts w:ascii="Arial" w:hAnsi="Arial" w:cs="Arial"/>
          <w:sz w:val="20"/>
          <w:szCs w:val="20"/>
        </w:rPr>
        <w:t xml:space="preserve">Storitve razvoja aplikacij začne </w:t>
      </w:r>
      <w:r w:rsidR="00D52475">
        <w:rPr>
          <w:rFonts w:ascii="Arial" w:hAnsi="Arial" w:cs="Arial"/>
          <w:sz w:val="20"/>
          <w:szCs w:val="20"/>
        </w:rPr>
        <w:t>i</w:t>
      </w:r>
      <w:r w:rsidR="00291603">
        <w:rPr>
          <w:rFonts w:ascii="Arial" w:hAnsi="Arial" w:cs="Arial"/>
          <w:sz w:val="20"/>
          <w:szCs w:val="20"/>
        </w:rPr>
        <w:t xml:space="preserve">zvajalec </w:t>
      </w:r>
      <w:r w:rsidR="00D52475">
        <w:rPr>
          <w:rFonts w:ascii="Arial" w:hAnsi="Arial" w:cs="Arial"/>
          <w:sz w:val="20"/>
          <w:szCs w:val="20"/>
        </w:rPr>
        <w:t xml:space="preserve">izvajati </w:t>
      </w:r>
      <w:r w:rsidR="00DE4B05">
        <w:rPr>
          <w:rFonts w:ascii="Arial" w:hAnsi="Arial" w:cs="Arial"/>
          <w:sz w:val="20"/>
          <w:szCs w:val="20"/>
        </w:rPr>
        <w:t xml:space="preserve">takoj </w:t>
      </w:r>
      <w:r w:rsidR="00291603">
        <w:rPr>
          <w:rFonts w:ascii="Arial" w:hAnsi="Arial" w:cs="Arial"/>
          <w:sz w:val="20"/>
          <w:szCs w:val="20"/>
        </w:rPr>
        <w:t>po sklenitvi tega okvirnega sporazuma</w:t>
      </w:r>
      <w:r>
        <w:rPr>
          <w:rFonts w:ascii="Arial" w:hAnsi="Arial" w:cs="Arial"/>
          <w:sz w:val="20"/>
          <w:szCs w:val="20"/>
        </w:rPr>
        <w:t xml:space="preserve"> in prejemu</w:t>
      </w:r>
      <w:r w:rsidRPr="00E33097">
        <w:t xml:space="preserve"> </w:t>
      </w:r>
      <w:r w:rsidRPr="00E33097">
        <w:rPr>
          <w:rFonts w:ascii="Arial" w:hAnsi="Arial" w:cs="Arial"/>
          <w:sz w:val="20"/>
          <w:szCs w:val="20"/>
        </w:rPr>
        <w:t>pisne</w:t>
      </w:r>
      <w:r>
        <w:rPr>
          <w:rFonts w:ascii="Arial" w:hAnsi="Arial" w:cs="Arial"/>
          <w:sz w:val="20"/>
          <w:szCs w:val="20"/>
        </w:rPr>
        <w:t>ga</w:t>
      </w:r>
      <w:r w:rsidRPr="00E33097">
        <w:rPr>
          <w:rFonts w:ascii="Arial" w:hAnsi="Arial" w:cs="Arial"/>
          <w:sz w:val="20"/>
          <w:szCs w:val="20"/>
        </w:rPr>
        <w:t xml:space="preserve"> naročil</w:t>
      </w:r>
      <w:r>
        <w:rPr>
          <w:rFonts w:ascii="Arial" w:hAnsi="Arial" w:cs="Arial"/>
          <w:sz w:val="20"/>
          <w:szCs w:val="20"/>
        </w:rPr>
        <w:t>a</w:t>
      </w:r>
      <w:r w:rsidRPr="00E33097">
        <w:rPr>
          <w:rFonts w:ascii="Arial" w:hAnsi="Arial" w:cs="Arial"/>
          <w:sz w:val="20"/>
          <w:szCs w:val="20"/>
        </w:rPr>
        <w:t xml:space="preserve"> naročnika, ki mora biti datumsko označeno in v katerem bo definiran obseg in rok za realizacijo naročila</w:t>
      </w:r>
      <w:r w:rsidR="00D52475">
        <w:rPr>
          <w:rFonts w:ascii="Arial" w:hAnsi="Arial" w:cs="Arial"/>
          <w:sz w:val="20"/>
          <w:szCs w:val="20"/>
        </w:rPr>
        <w:t xml:space="preserve">. Storitve izvaja </w:t>
      </w:r>
      <w:r w:rsidR="00DE4B05">
        <w:rPr>
          <w:rFonts w:ascii="Arial" w:hAnsi="Arial" w:cs="Arial"/>
          <w:sz w:val="20"/>
          <w:szCs w:val="20"/>
        </w:rPr>
        <w:t>skladno s</w:t>
      </w:r>
      <w:r w:rsidR="00DD3E3F">
        <w:rPr>
          <w:rFonts w:ascii="Arial" w:hAnsi="Arial" w:cs="Arial"/>
          <w:sz w:val="20"/>
          <w:szCs w:val="20"/>
        </w:rPr>
        <w:t xml:space="preserve"> fazami </w:t>
      </w:r>
      <w:r w:rsidR="00F0331B">
        <w:rPr>
          <w:rFonts w:ascii="Arial" w:hAnsi="Arial" w:cs="Arial"/>
          <w:sz w:val="20"/>
          <w:szCs w:val="20"/>
        </w:rPr>
        <w:t>iz</w:t>
      </w:r>
      <w:r w:rsidR="00DE4B05">
        <w:rPr>
          <w:rFonts w:ascii="Arial" w:hAnsi="Arial" w:cs="Arial"/>
          <w:sz w:val="20"/>
          <w:szCs w:val="20"/>
        </w:rPr>
        <w:t xml:space="preserve"> 4. člen</w:t>
      </w:r>
      <w:r w:rsidR="00F0331B">
        <w:rPr>
          <w:rFonts w:ascii="Arial" w:hAnsi="Arial" w:cs="Arial"/>
          <w:sz w:val="20"/>
          <w:szCs w:val="20"/>
        </w:rPr>
        <w:t>a</w:t>
      </w:r>
      <w:r w:rsidR="00DE4B05">
        <w:rPr>
          <w:rFonts w:ascii="Arial" w:hAnsi="Arial" w:cs="Arial"/>
          <w:sz w:val="20"/>
          <w:szCs w:val="20"/>
        </w:rPr>
        <w:t xml:space="preserve"> okvirnega sporazuma.</w:t>
      </w:r>
      <w:r w:rsidR="003555DB">
        <w:rPr>
          <w:rFonts w:ascii="Arial" w:hAnsi="Arial" w:cs="Arial"/>
          <w:sz w:val="20"/>
          <w:szCs w:val="20"/>
        </w:rPr>
        <w:t xml:space="preserve"> Izvedba razvoja aplikacij se izvaja z </w:t>
      </w:r>
      <w:r w:rsidR="003555DB" w:rsidRPr="003555DB">
        <w:rPr>
          <w:rFonts w:ascii="Arial" w:hAnsi="Arial" w:cs="Arial"/>
          <w:sz w:val="20"/>
          <w:szCs w:val="20"/>
        </w:rPr>
        <w:t>agilni</w:t>
      </w:r>
      <w:r w:rsidR="003555DB">
        <w:rPr>
          <w:rFonts w:ascii="Arial" w:hAnsi="Arial" w:cs="Arial"/>
          <w:sz w:val="20"/>
          <w:szCs w:val="20"/>
        </w:rPr>
        <w:t>m</w:t>
      </w:r>
      <w:r w:rsidR="003555DB" w:rsidRPr="003555DB">
        <w:rPr>
          <w:rFonts w:ascii="Arial" w:hAnsi="Arial" w:cs="Arial"/>
          <w:sz w:val="20"/>
          <w:szCs w:val="20"/>
        </w:rPr>
        <w:t xml:space="preserve"> pristop</w:t>
      </w:r>
      <w:r w:rsidR="003555DB">
        <w:rPr>
          <w:rFonts w:ascii="Arial" w:hAnsi="Arial" w:cs="Arial"/>
          <w:sz w:val="20"/>
          <w:szCs w:val="20"/>
        </w:rPr>
        <w:t>om</w:t>
      </w:r>
      <w:r w:rsidR="003555DB" w:rsidRPr="003555DB">
        <w:rPr>
          <w:rFonts w:ascii="Arial" w:hAnsi="Arial" w:cs="Arial"/>
          <w:sz w:val="20"/>
          <w:szCs w:val="20"/>
        </w:rPr>
        <w:t xml:space="preserve"> s 14 dnevnimi kontrolnimi pregledi</w:t>
      </w:r>
      <w:r w:rsidR="003555DB">
        <w:rPr>
          <w:rFonts w:ascii="Arial" w:hAnsi="Arial" w:cs="Arial"/>
          <w:sz w:val="20"/>
          <w:szCs w:val="20"/>
        </w:rPr>
        <w:t>.</w:t>
      </w:r>
      <w:bookmarkStart w:id="12" w:name="_Hlk127445294"/>
    </w:p>
    <w:bookmarkEnd w:id="12"/>
    <w:p w14:paraId="46631BC6" w14:textId="53DC80E5" w:rsidR="00291603" w:rsidRDefault="00291603" w:rsidP="00D154AB">
      <w:pPr>
        <w:spacing w:line="260" w:lineRule="exact"/>
        <w:jc w:val="both"/>
        <w:rPr>
          <w:rFonts w:ascii="Arial" w:hAnsi="Arial" w:cs="Arial"/>
          <w:sz w:val="20"/>
          <w:szCs w:val="20"/>
        </w:rPr>
      </w:pPr>
    </w:p>
    <w:p w14:paraId="5AB279E9" w14:textId="07FC78CE" w:rsidR="00D154AB" w:rsidRPr="001D6CD6" w:rsidRDefault="00D154AB" w:rsidP="00D154AB">
      <w:pPr>
        <w:spacing w:line="260" w:lineRule="exact"/>
        <w:jc w:val="both"/>
        <w:rPr>
          <w:rFonts w:ascii="Arial" w:hAnsi="Arial" w:cs="Arial"/>
          <w:sz w:val="20"/>
          <w:szCs w:val="20"/>
        </w:rPr>
      </w:pPr>
      <w:bookmarkStart w:id="13" w:name="_Hlk127441230"/>
      <w:r w:rsidRPr="001D6CD6">
        <w:rPr>
          <w:rFonts w:ascii="Arial" w:hAnsi="Arial" w:cs="Arial"/>
          <w:sz w:val="20"/>
          <w:szCs w:val="20"/>
        </w:rPr>
        <w:t>Storitve</w:t>
      </w:r>
      <w:r w:rsidR="00626F71" w:rsidRPr="001D6CD6">
        <w:rPr>
          <w:rFonts w:ascii="Arial" w:hAnsi="Arial" w:cs="Arial"/>
          <w:sz w:val="20"/>
          <w:szCs w:val="20"/>
        </w:rPr>
        <w:t xml:space="preserve"> </w:t>
      </w:r>
      <w:r w:rsidR="00E33097" w:rsidRPr="001D6CD6">
        <w:rPr>
          <w:rFonts w:ascii="Arial" w:hAnsi="Arial" w:cs="Arial"/>
          <w:sz w:val="20"/>
          <w:szCs w:val="20"/>
        </w:rPr>
        <w:t xml:space="preserve">razvoja </w:t>
      </w:r>
      <w:r w:rsidR="00ED2EB4" w:rsidRPr="001D6CD6">
        <w:rPr>
          <w:rFonts w:ascii="Arial" w:hAnsi="Arial" w:cs="Arial"/>
          <w:sz w:val="20"/>
          <w:szCs w:val="20"/>
        </w:rPr>
        <w:t>nadgradenj</w:t>
      </w:r>
      <w:r w:rsidRPr="001D6CD6">
        <w:rPr>
          <w:rFonts w:ascii="Arial" w:hAnsi="Arial" w:cs="Arial"/>
          <w:sz w:val="20"/>
          <w:szCs w:val="20"/>
        </w:rPr>
        <w:t xml:space="preserve"> </w:t>
      </w:r>
      <w:r w:rsidR="00D52475" w:rsidRPr="001D6CD6">
        <w:rPr>
          <w:rFonts w:ascii="Arial" w:hAnsi="Arial" w:cs="Arial"/>
          <w:sz w:val="20"/>
          <w:szCs w:val="20"/>
        </w:rPr>
        <w:t xml:space="preserve">aplikacij </w:t>
      </w:r>
      <w:r w:rsidRPr="001D6CD6">
        <w:rPr>
          <w:rFonts w:ascii="Arial" w:hAnsi="Arial" w:cs="Arial"/>
          <w:sz w:val="20"/>
          <w:szCs w:val="20"/>
        </w:rPr>
        <w:t xml:space="preserve">bo izvajalec izvajal izključno po predhodnem </w:t>
      </w:r>
      <w:bookmarkStart w:id="14" w:name="_Hlk127445162"/>
      <w:r w:rsidRPr="001D6CD6">
        <w:rPr>
          <w:rFonts w:ascii="Arial" w:hAnsi="Arial" w:cs="Arial"/>
          <w:sz w:val="20"/>
          <w:szCs w:val="20"/>
        </w:rPr>
        <w:t>pisnem naročilu naročnika</w:t>
      </w:r>
      <w:r w:rsidR="00A77FD7" w:rsidRPr="001D6CD6">
        <w:rPr>
          <w:rFonts w:ascii="Arial" w:hAnsi="Arial" w:cs="Arial"/>
          <w:sz w:val="20"/>
          <w:szCs w:val="20"/>
        </w:rPr>
        <w:t>, ki mora biti datumsko označeno</w:t>
      </w:r>
      <w:r w:rsidR="006447C6" w:rsidRPr="001D6CD6">
        <w:rPr>
          <w:rFonts w:ascii="Arial" w:hAnsi="Arial" w:cs="Arial"/>
          <w:sz w:val="20"/>
          <w:szCs w:val="20"/>
        </w:rPr>
        <w:t xml:space="preserve"> in</w:t>
      </w:r>
      <w:r w:rsidRPr="001D6CD6">
        <w:rPr>
          <w:rFonts w:ascii="Arial" w:hAnsi="Arial" w:cs="Arial"/>
          <w:sz w:val="20"/>
          <w:szCs w:val="20"/>
        </w:rPr>
        <w:t xml:space="preserve"> v katerem bo definirana vsebina</w:t>
      </w:r>
      <w:r w:rsidR="006447C6" w:rsidRPr="001D6CD6">
        <w:rPr>
          <w:rFonts w:ascii="Arial" w:hAnsi="Arial" w:cs="Arial"/>
          <w:sz w:val="20"/>
          <w:szCs w:val="20"/>
        </w:rPr>
        <w:t xml:space="preserve"> po postavkah ponudbenega predračuna</w:t>
      </w:r>
      <w:r w:rsidRPr="001D6CD6">
        <w:rPr>
          <w:rFonts w:ascii="Arial" w:hAnsi="Arial" w:cs="Arial"/>
          <w:sz w:val="20"/>
          <w:szCs w:val="20"/>
        </w:rPr>
        <w:t>, obseg in rok za realizacijo naročila</w:t>
      </w:r>
      <w:bookmarkEnd w:id="14"/>
      <w:r w:rsidRPr="001D6CD6">
        <w:rPr>
          <w:rFonts w:ascii="Arial" w:hAnsi="Arial" w:cs="Arial"/>
          <w:sz w:val="20"/>
          <w:szCs w:val="20"/>
        </w:rPr>
        <w:t xml:space="preserve">. Če izvajalec neko storitev izvede brez naročila naročnika, </w:t>
      </w:r>
      <w:r w:rsidR="00B33813" w:rsidRPr="001D6CD6">
        <w:rPr>
          <w:rFonts w:ascii="Arial" w:hAnsi="Arial" w:cs="Arial"/>
          <w:sz w:val="20"/>
          <w:szCs w:val="20"/>
        </w:rPr>
        <w:t>naročnik take storitve ni dolžan plačati.</w:t>
      </w:r>
      <w:r w:rsidR="00E33097" w:rsidRPr="001D6CD6">
        <w:t xml:space="preserve"> </w:t>
      </w:r>
      <w:r w:rsidR="00C725DC" w:rsidRPr="001D6CD6">
        <w:rPr>
          <w:rFonts w:ascii="Arial" w:hAnsi="Arial" w:cs="Arial"/>
          <w:sz w:val="20"/>
          <w:szCs w:val="20"/>
        </w:rPr>
        <w:t>Storitve vzdrževanja aplikacij bo izvajalec izvajal izključno v dogovoru</w:t>
      </w:r>
      <w:r w:rsidR="00894826" w:rsidRPr="001D6CD6">
        <w:rPr>
          <w:rFonts w:ascii="Arial" w:hAnsi="Arial" w:cs="Arial"/>
          <w:sz w:val="20"/>
          <w:szCs w:val="20"/>
        </w:rPr>
        <w:t xml:space="preserve"> z naročnikom in po pisni potrditvi</w:t>
      </w:r>
      <w:r w:rsidR="00C725DC" w:rsidRPr="001D6CD6">
        <w:rPr>
          <w:rFonts w:ascii="Arial" w:hAnsi="Arial" w:cs="Arial"/>
          <w:sz w:val="20"/>
          <w:szCs w:val="20"/>
        </w:rPr>
        <w:t xml:space="preserve"> naročnik</w:t>
      </w:r>
      <w:r w:rsidR="00894826" w:rsidRPr="001D6CD6">
        <w:rPr>
          <w:rFonts w:ascii="Arial" w:hAnsi="Arial" w:cs="Arial"/>
          <w:sz w:val="20"/>
          <w:szCs w:val="20"/>
        </w:rPr>
        <w:t>a</w:t>
      </w:r>
      <w:r w:rsidR="00C725DC" w:rsidRPr="001D6CD6">
        <w:rPr>
          <w:rFonts w:ascii="Arial" w:hAnsi="Arial" w:cs="Arial"/>
          <w:sz w:val="20"/>
          <w:szCs w:val="20"/>
        </w:rPr>
        <w:t>. Izvajalec bo naročniku vzdrževalne posege praviloma predlagal vsaj 14 dni vnaprej. Izjema so odprave okvar in nujni varnostni popravki.</w:t>
      </w:r>
    </w:p>
    <w:bookmarkEnd w:id="13"/>
    <w:p w14:paraId="0BFBD091" w14:textId="602F9D9A" w:rsidR="00D154AB" w:rsidRPr="00D346E0" w:rsidRDefault="00D154AB" w:rsidP="00D154AB">
      <w:pPr>
        <w:spacing w:line="260" w:lineRule="exact"/>
        <w:jc w:val="both"/>
        <w:rPr>
          <w:rFonts w:ascii="Arial" w:hAnsi="Arial" w:cs="Arial"/>
          <w:sz w:val="20"/>
          <w:szCs w:val="20"/>
        </w:rPr>
      </w:pPr>
    </w:p>
    <w:p w14:paraId="741BC38B" w14:textId="5B486F8A" w:rsidR="00BA2EE8" w:rsidRPr="001D6CD6" w:rsidRDefault="00CF48EB" w:rsidP="00D154AB">
      <w:pPr>
        <w:spacing w:line="260" w:lineRule="exact"/>
        <w:jc w:val="both"/>
        <w:rPr>
          <w:rFonts w:ascii="Arial" w:hAnsi="Arial" w:cs="Arial"/>
          <w:sz w:val="20"/>
          <w:szCs w:val="20"/>
        </w:rPr>
      </w:pPr>
      <w:bookmarkStart w:id="15" w:name="_Hlk127370983"/>
      <w:r w:rsidRPr="001D6CD6">
        <w:rPr>
          <w:rFonts w:ascii="Arial" w:hAnsi="Arial" w:cs="Arial"/>
          <w:sz w:val="20"/>
          <w:szCs w:val="20"/>
        </w:rPr>
        <w:t>Storitve razvoja</w:t>
      </w:r>
      <w:r w:rsidR="00E33097" w:rsidRPr="001D6CD6">
        <w:rPr>
          <w:rFonts w:ascii="Arial" w:hAnsi="Arial" w:cs="Arial"/>
          <w:sz w:val="20"/>
          <w:szCs w:val="20"/>
        </w:rPr>
        <w:t xml:space="preserve"> </w:t>
      </w:r>
      <w:r w:rsidR="00D52475" w:rsidRPr="001D6CD6">
        <w:rPr>
          <w:rFonts w:ascii="Arial" w:hAnsi="Arial" w:cs="Arial"/>
          <w:sz w:val="20"/>
          <w:szCs w:val="20"/>
        </w:rPr>
        <w:t>aplikacij</w:t>
      </w:r>
      <w:r w:rsidR="00E33097" w:rsidRPr="001D6CD6">
        <w:rPr>
          <w:rFonts w:ascii="Arial" w:hAnsi="Arial" w:cs="Arial"/>
          <w:sz w:val="20"/>
          <w:szCs w:val="20"/>
        </w:rPr>
        <w:t xml:space="preserve"> </w:t>
      </w:r>
      <w:r w:rsidRPr="001D6CD6">
        <w:rPr>
          <w:rFonts w:ascii="Arial" w:hAnsi="Arial" w:cs="Arial"/>
          <w:sz w:val="20"/>
          <w:szCs w:val="20"/>
        </w:rPr>
        <w:t xml:space="preserve">se izvajajo </w:t>
      </w:r>
      <w:r w:rsidR="00BA2EE8" w:rsidRPr="001D6CD6">
        <w:rPr>
          <w:rFonts w:ascii="Arial" w:hAnsi="Arial" w:cs="Arial"/>
          <w:sz w:val="20"/>
          <w:szCs w:val="20"/>
        </w:rPr>
        <w:t>v skladu s</w:t>
      </w:r>
      <w:r w:rsidRPr="001D6CD6">
        <w:rPr>
          <w:rFonts w:ascii="Arial" w:hAnsi="Arial" w:cs="Arial"/>
          <w:sz w:val="20"/>
          <w:szCs w:val="20"/>
        </w:rPr>
        <w:t xml:space="preserve"> </w:t>
      </w:r>
      <w:r w:rsidR="00BA2EE8" w:rsidRPr="001D6CD6">
        <w:rPr>
          <w:rFonts w:ascii="Arial" w:hAnsi="Arial" w:cs="Arial"/>
          <w:sz w:val="20"/>
          <w:szCs w:val="20"/>
        </w:rPr>
        <w:t>predvideno okvirno časovnico večjih naročil</w:t>
      </w:r>
      <w:r w:rsidRPr="001D6CD6">
        <w:rPr>
          <w:rFonts w:ascii="Arial" w:hAnsi="Arial" w:cs="Arial"/>
          <w:sz w:val="20"/>
          <w:szCs w:val="20"/>
        </w:rPr>
        <w:t xml:space="preserve"> v </w:t>
      </w:r>
      <w:r w:rsidR="00BA2EE8" w:rsidRPr="001D6CD6">
        <w:rPr>
          <w:rFonts w:ascii="Arial" w:hAnsi="Arial" w:cs="Arial"/>
          <w:sz w:val="20"/>
          <w:szCs w:val="20"/>
        </w:rPr>
        <w:t>8. členu</w:t>
      </w:r>
      <w:r w:rsidRPr="001D6CD6">
        <w:rPr>
          <w:rFonts w:ascii="Arial" w:hAnsi="Arial" w:cs="Arial"/>
          <w:sz w:val="20"/>
          <w:szCs w:val="20"/>
        </w:rPr>
        <w:t xml:space="preserve"> okvirnega sporazuma. </w:t>
      </w:r>
      <w:r w:rsidR="00BA2EE8" w:rsidRPr="001D6CD6">
        <w:rPr>
          <w:rFonts w:ascii="Arial" w:hAnsi="Arial" w:cs="Arial"/>
          <w:sz w:val="20"/>
          <w:szCs w:val="20"/>
        </w:rPr>
        <w:t xml:space="preserve">Roki se prilagajajo časovnici, ki bo definirana na EU nivoju in sledijo časovnici centralnih projektov. Za razvoj centralnih projektov je zadolžena agencija eu-LISA. </w:t>
      </w:r>
    </w:p>
    <w:bookmarkEnd w:id="15"/>
    <w:p w14:paraId="22BDD791" w14:textId="77777777" w:rsidR="00BA2EE8" w:rsidRPr="00D346E0" w:rsidRDefault="00BA2EE8" w:rsidP="00D154AB">
      <w:pPr>
        <w:spacing w:line="260" w:lineRule="exact"/>
        <w:jc w:val="both"/>
        <w:rPr>
          <w:rFonts w:ascii="Arial" w:hAnsi="Arial" w:cs="Arial"/>
          <w:sz w:val="20"/>
          <w:szCs w:val="20"/>
        </w:rPr>
      </w:pPr>
    </w:p>
    <w:p w14:paraId="6CDFC865" w14:textId="081E6073" w:rsidR="00CF48EB" w:rsidRPr="00D346E0" w:rsidRDefault="00CF48EB" w:rsidP="00D154AB">
      <w:pPr>
        <w:spacing w:line="260" w:lineRule="exact"/>
        <w:jc w:val="both"/>
        <w:rPr>
          <w:rFonts w:ascii="Arial" w:hAnsi="Arial" w:cs="Arial"/>
          <w:sz w:val="20"/>
          <w:szCs w:val="20"/>
        </w:rPr>
      </w:pPr>
      <w:r w:rsidRPr="00D346E0">
        <w:rPr>
          <w:rFonts w:ascii="Arial" w:hAnsi="Arial" w:cs="Arial"/>
          <w:sz w:val="20"/>
          <w:szCs w:val="20"/>
        </w:rPr>
        <w:t xml:space="preserve">Če izvajalec oceni, da </w:t>
      </w:r>
      <w:r w:rsidR="00D52475">
        <w:rPr>
          <w:rFonts w:ascii="Arial" w:hAnsi="Arial" w:cs="Arial"/>
          <w:sz w:val="20"/>
          <w:szCs w:val="20"/>
        </w:rPr>
        <w:t xml:space="preserve">katere </w:t>
      </w:r>
      <w:r w:rsidRPr="00D346E0">
        <w:rPr>
          <w:rFonts w:ascii="Arial" w:hAnsi="Arial" w:cs="Arial"/>
          <w:sz w:val="20"/>
          <w:szCs w:val="20"/>
        </w:rPr>
        <w:t xml:space="preserve">storitve ne bo mogoče izvesti v zahtevanem času, to nemudoma (v vsakem primeru pa v odpravnem času) pisno sporoči naročniku, z obrazložitvijo ter predlogom, v kolikšnem času je storitev možno opraviti. </w:t>
      </w:r>
      <w:r w:rsidR="00B33813" w:rsidRPr="00D346E0">
        <w:rPr>
          <w:rFonts w:ascii="Arial" w:hAnsi="Arial" w:cs="Arial"/>
          <w:sz w:val="20"/>
          <w:szCs w:val="20"/>
        </w:rPr>
        <w:t>Storitve razvoja</w:t>
      </w:r>
      <w:r w:rsidR="00CB3DFB">
        <w:rPr>
          <w:rFonts w:ascii="Arial" w:hAnsi="Arial" w:cs="Arial"/>
          <w:sz w:val="20"/>
          <w:szCs w:val="20"/>
        </w:rPr>
        <w:t xml:space="preserve"> nadgradenj</w:t>
      </w:r>
      <w:r w:rsidR="00EE576B">
        <w:rPr>
          <w:rFonts w:ascii="Arial" w:hAnsi="Arial" w:cs="Arial"/>
          <w:sz w:val="20"/>
          <w:szCs w:val="20"/>
        </w:rPr>
        <w:t xml:space="preserve"> aplikacij</w:t>
      </w:r>
      <w:r w:rsidR="00B33813" w:rsidRPr="00D346E0">
        <w:rPr>
          <w:rFonts w:ascii="Arial" w:hAnsi="Arial" w:cs="Arial"/>
          <w:sz w:val="20"/>
          <w:szCs w:val="20"/>
        </w:rPr>
        <w:t xml:space="preserve"> je ponudnik dolžan specificirati v obliki človek/število ur (dni). </w:t>
      </w:r>
      <w:r w:rsidRPr="00D346E0">
        <w:rPr>
          <w:rFonts w:ascii="Arial" w:hAnsi="Arial" w:cs="Arial"/>
          <w:sz w:val="20"/>
          <w:szCs w:val="20"/>
        </w:rPr>
        <w:t>Naročnik izvajalcu predlog pisno potrdi ali zavrne. Če naročnik predlog zavrne, mora navesti obrazložitev zavrnitve.</w:t>
      </w:r>
    </w:p>
    <w:p w14:paraId="3BE5D93D" w14:textId="77777777" w:rsidR="00CF48EB" w:rsidRPr="00D346E0" w:rsidRDefault="00CF48EB" w:rsidP="00D154AB">
      <w:pPr>
        <w:spacing w:line="260" w:lineRule="exact"/>
        <w:jc w:val="both"/>
        <w:rPr>
          <w:rFonts w:ascii="Arial" w:hAnsi="Arial" w:cs="Arial"/>
          <w:sz w:val="20"/>
          <w:szCs w:val="20"/>
        </w:rPr>
      </w:pPr>
    </w:p>
    <w:p w14:paraId="1DBE168E" w14:textId="4C7B541C" w:rsidR="006C782B" w:rsidRPr="00D346E0" w:rsidRDefault="006C782B" w:rsidP="00D154AB">
      <w:pPr>
        <w:spacing w:line="260" w:lineRule="exact"/>
        <w:jc w:val="both"/>
        <w:rPr>
          <w:rFonts w:ascii="Arial" w:hAnsi="Arial" w:cs="Arial"/>
          <w:sz w:val="20"/>
          <w:szCs w:val="20"/>
        </w:rPr>
      </w:pPr>
      <w:r w:rsidRPr="00D346E0">
        <w:rPr>
          <w:rFonts w:ascii="Arial" w:hAnsi="Arial" w:cs="Arial"/>
          <w:sz w:val="20"/>
          <w:szCs w:val="20"/>
        </w:rPr>
        <w:t xml:space="preserve">Naročnik poda zahtevo za novo naročilo na obrazcu </w:t>
      </w:r>
      <w:r w:rsidR="00CB3DFB">
        <w:rPr>
          <w:rFonts w:ascii="Arial" w:hAnsi="Arial" w:cs="Arial"/>
          <w:sz w:val="20"/>
          <w:szCs w:val="20"/>
        </w:rPr>
        <w:t>»</w:t>
      </w:r>
      <w:r w:rsidRPr="00D346E0">
        <w:rPr>
          <w:rFonts w:ascii="Arial" w:hAnsi="Arial" w:cs="Arial"/>
          <w:sz w:val="20"/>
          <w:szCs w:val="20"/>
        </w:rPr>
        <w:t>Naročilo storitve razvoja</w:t>
      </w:r>
      <w:r w:rsidR="00D52475">
        <w:rPr>
          <w:rFonts w:ascii="Arial" w:hAnsi="Arial" w:cs="Arial"/>
          <w:sz w:val="20"/>
          <w:szCs w:val="20"/>
        </w:rPr>
        <w:t xml:space="preserve"> nadgradenj</w:t>
      </w:r>
      <w:r w:rsidRPr="00D346E0">
        <w:rPr>
          <w:rFonts w:ascii="Arial" w:hAnsi="Arial" w:cs="Arial"/>
          <w:sz w:val="20"/>
          <w:szCs w:val="20"/>
        </w:rPr>
        <w:t xml:space="preserve"> ali vzdrževanja</w:t>
      </w:r>
      <w:r w:rsidR="00CB3DFB">
        <w:rPr>
          <w:rFonts w:ascii="Arial" w:hAnsi="Arial" w:cs="Arial"/>
          <w:sz w:val="20"/>
          <w:szCs w:val="20"/>
        </w:rPr>
        <w:t>«</w:t>
      </w:r>
      <w:r w:rsidRPr="00D346E0">
        <w:rPr>
          <w:rFonts w:ascii="Arial" w:hAnsi="Arial" w:cs="Arial"/>
          <w:sz w:val="20"/>
          <w:szCs w:val="20"/>
        </w:rPr>
        <w:t>, v katerem opiše vsebino naročila</w:t>
      </w:r>
      <w:r w:rsidR="006447C6" w:rsidRPr="00D346E0">
        <w:rPr>
          <w:rFonts w:ascii="Arial" w:hAnsi="Arial" w:cs="Arial"/>
          <w:sz w:val="20"/>
          <w:szCs w:val="20"/>
        </w:rPr>
        <w:t xml:space="preserve"> po postavkah ponudbenega predračuna</w:t>
      </w:r>
      <w:r w:rsidRPr="00D346E0">
        <w:rPr>
          <w:rFonts w:ascii="Arial" w:hAnsi="Arial" w:cs="Arial"/>
          <w:sz w:val="20"/>
          <w:szCs w:val="20"/>
        </w:rPr>
        <w:t>, doda morebitne priloge, navede okviren željeni rok realizacije ter označi prioriteto.</w:t>
      </w:r>
    </w:p>
    <w:p w14:paraId="30C0B2C6" w14:textId="7B513720" w:rsidR="006C782B" w:rsidRDefault="006C782B" w:rsidP="00D154AB">
      <w:pPr>
        <w:spacing w:line="260" w:lineRule="exact"/>
        <w:jc w:val="both"/>
        <w:rPr>
          <w:rFonts w:ascii="Arial" w:hAnsi="Arial" w:cs="Arial"/>
          <w:sz w:val="20"/>
          <w:szCs w:val="20"/>
        </w:rPr>
      </w:pPr>
    </w:p>
    <w:p w14:paraId="75BCC9E5" w14:textId="77777777" w:rsidR="00D346E0" w:rsidRPr="00D154AB" w:rsidRDefault="00D346E0" w:rsidP="00D154AB">
      <w:pPr>
        <w:spacing w:line="260" w:lineRule="exact"/>
        <w:jc w:val="both"/>
        <w:rPr>
          <w:rFonts w:ascii="Arial" w:hAnsi="Arial" w:cs="Arial"/>
          <w:sz w:val="20"/>
          <w:szCs w:val="20"/>
        </w:rPr>
      </w:pPr>
    </w:p>
    <w:p w14:paraId="3150D01D" w14:textId="63ECA7F0" w:rsidR="00CF48EB" w:rsidRDefault="00CF48EB" w:rsidP="00CF48EB">
      <w:pPr>
        <w:keepNext/>
        <w:spacing w:line="260" w:lineRule="exact"/>
        <w:jc w:val="center"/>
        <w:rPr>
          <w:rFonts w:ascii="Arial" w:hAnsi="Arial" w:cs="Arial"/>
          <w:color w:val="000000"/>
          <w:sz w:val="20"/>
          <w:szCs w:val="20"/>
        </w:rPr>
      </w:pPr>
      <w:r w:rsidRPr="001612C8">
        <w:rPr>
          <w:rFonts w:ascii="Arial" w:hAnsi="Arial" w:cs="Arial"/>
          <w:color w:val="000000"/>
          <w:sz w:val="20"/>
          <w:szCs w:val="20"/>
        </w:rPr>
        <w:t>6. člen</w:t>
      </w:r>
    </w:p>
    <w:p w14:paraId="08F37FC7" w14:textId="6D69D77A" w:rsidR="00CB3DFB" w:rsidRDefault="00D52475" w:rsidP="00CF48EB">
      <w:pPr>
        <w:keepNext/>
        <w:spacing w:line="260" w:lineRule="exact"/>
        <w:jc w:val="center"/>
        <w:rPr>
          <w:rFonts w:ascii="Arial" w:hAnsi="Arial" w:cs="Arial"/>
          <w:color w:val="000000"/>
          <w:sz w:val="20"/>
          <w:szCs w:val="20"/>
        </w:rPr>
      </w:pPr>
      <w:bookmarkStart w:id="16" w:name="_Hlk127446141"/>
      <w:r w:rsidRPr="00D52475">
        <w:rPr>
          <w:rFonts w:ascii="Arial" w:hAnsi="Arial" w:cs="Arial"/>
          <w:color w:val="000000"/>
          <w:sz w:val="20"/>
          <w:szCs w:val="20"/>
        </w:rPr>
        <w:t xml:space="preserve">/velja za storitve razvoja nadgradenj </w:t>
      </w:r>
      <w:r>
        <w:rPr>
          <w:rFonts w:ascii="Arial" w:hAnsi="Arial" w:cs="Arial"/>
          <w:color w:val="000000"/>
          <w:sz w:val="20"/>
          <w:szCs w:val="20"/>
        </w:rPr>
        <w:t xml:space="preserve">aplikacij </w:t>
      </w:r>
      <w:r w:rsidRPr="00D52475">
        <w:rPr>
          <w:rFonts w:ascii="Arial" w:hAnsi="Arial" w:cs="Arial"/>
          <w:color w:val="000000"/>
          <w:sz w:val="20"/>
          <w:szCs w:val="20"/>
        </w:rPr>
        <w:t>in vzdrževanja/</w:t>
      </w:r>
    </w:p>
    <w:bookmarkEnd w:id="16"/>
    <w:p w14:paraId="332639AC" w14:textId="77777777" w:rsidR="00D52475" w:rsidRDefault="00D52475" w:rsidP="00CF48EB">
      <w:pPr>
        <w:keepNext/>
        <w:spacing w:line="260" w:lineRule="exact"/>
        <w:jc w:val="center"/>
        <w:rPr>
          <w:rFonts w:ascii="Arial" w:hAnsi="Arial" w:cs="Arial"/>
          <w:color w:val="000000"/>
          <w:sz w:val="20"/>
          <w:szCs w:val="20"/>
        </w:rPr>
      </w:pPr>
    </w:p>
    <w:p w14:paraId="7E8BF488" w14:textId="3485A354"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Izvajalec analizira naročilo in po potrebi pozove naročnika k dopolnitvi naročila. Po dokončni uskladitvi naročila izvajalec v odzivnem roku v skladu s tabelo rokov odziva pripravi ponudbo za izvedbo tako, da v obrazcu "Naročilo storitve razvoja</w:t>
      </w:r>
      <w:r w:rsidR="00D52475">
        <w:rPr>
          <w:rFonts w:ascii="Arial" w:eastAsiaTheme="minorHAnsi" w:hAnsi="Arial" w:cs="Arial"/>
          <w:sz w:val="20"/>
          <w:szCs w:val="20"/>
          <w:lang w:eastAsia="en-US"/>
        </w:rPr>
        <w:t xml:space="preserve"> nadgradenj</w:t>
      </w:r>
      <w:r w:rsidRPr="00CF48EB">
        <w:rPr>
          <w:rFonts w:ascii="Arial" w:eastAsiaTheme="minorHAnsi" w:hAnsi="Arial" w:cs="Arial"/>
          <w:sz w:val="20"/>
          <w:szCs w:val="20"/>
          <w:lang w:eastAsia="en-US"/>
        </w:rPr>
        <w:t xml:space="preserve"> ali vzdrževanja" navede vse aktivnosti, potrebne za izvedbo naročila. V ponudbi poda predlog izvedbe, navede predajne izdelke, potreben obseg za izvedbo naročila (v urah) ter napove predviden rok zaključka posamezne aktivnosti. Ponudbo na obrazcu "Naročilo storitve razvoja</w:t>
      </w:r>
      <w:r w:rsidR="00D52475">
        <w:rPr>
          <w:rFonts w:ascii="Arial" w:eastAsiaTheme="minorHAnsi" w:hAnsi="Arial" w:cs="Arial"/>
          <w:sz w:val="20"/>
          <w:szCs w:val="20"/>
          <w:lang w:eastAsia="en-US"/>
        </w:rPr>
        <w:t xml:space="preserve"> nadgradenj</w:t>
      </w:r>
      <w:r w:rsidRPr="00CF48EB">
        <w:rPr>
          <w:rFonts w:ascii="Arial" w:eastAsiaTheme="minorHAnsi" w:hAnsi="Arial" w:cs="Arial"/>
          <w:sz w:val="20"/>
          <w:szCs w:val="20"/>
          <w:lang w:eastAsia="en-US"/>
        </w:rPr>
        <w:t xml:space="preserve"> ali vzdrževanja" pošlje tehničnemu skrbniku </w:t>
      </w:r>
      <w:bookmarkStart w:id="17" w:name="_Hlk103950675"/>
      <w:r w:rsidRPr="00CF48EB">
        <w:rPr>
          <w:rFonts w:ascii="Arial" w:eastAsiaTheme="minorHAnsi" w:hAnsi="Arial" w:cs="Arial"/>
          <w:sz w:val="20"/>
          <w:szCs w:val="20"/>
          <w:lang w:eastAsia="en-US"/>
        </w:rPr>
        <w:t>okvirnega sporazuma</w:t>
      </w:r>
      <w:bookmarkEnd w:id="17"/>
      <w:r w:rsidRPr="00CF48EB">
        <w:rPr>
          <w:rFonts w:ascii="Arial" w:eastAsiaTheme="minorHAnsi" w:hAnsi="Arial" w:cs="Arial"/>
          <w:sz w:val="20"/>
          <w:szCs w:val="20"/>
          <w:lang w:eastAsia="en-US"/>
        </w:rPr>
        <w:t xml:space="preserve"> naročnika. </w:t>
      </w:r>
    </w:p>
    <w:p w14:paraId="5A30FBB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2435947E" w14:textId="4624B49B"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Naročnik preveri, da skupni obseg vseh naročil ne presega kumulativnega obsega okvirnega sporazuma. V kolikor ugotovi preseganje kumulativnega obsega okvirnega sporazuma, o tem obvesti izvajalca. </w:t>
      </w:r>
    </w:p>
    <w:p w14:paraId="368E66AA"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p>
    <w:p w14:paraId="100546C7" w14:textId="77777777" w:rsidR="00CF48EB" w:rsidRPr="00CF48EB" w:rsidRDefault="00CF48EB" w:rsidP="00CF48EB">
      <w:pPr>
        <w:autoSpaceDE w:val="0"/>
        <w:autoSpaceDN w:val="0"/>
        <w:adjustRightInd w:val="0"/>
        <w:spacing w:line="260" w:lineRule="exact"/>
        <w:jc w:val="both"/>
        <w:rPr>
          <w:rFonts w:ascii="Arial" w:eastAsiaTheme="minorHAnsi" w:hAnsi="Arial" w:cs="Arial"/>
          <w:sz w:val="20"/>
          <w:szCs w:val="20"/>
          <w:lang w:eastAsia="en-US"/>
        </w:rPr>
      </w:pPr>
      <w:r w:rsidRPr="00CF48EB">
        <w:rPr>
          <w:rFonts w:ascii="Arial" w:eastAsiaTheme="minorHAnsi" w:hAnsi="Arial" w:cs="Arial"/>
          <w:sz w:val="20"/>
          <w:szCs w:val="20"/>
          <w:lang w:eastAsia="en-US"/>
        </w:rPr>
        <w:t xml:space="preserve">Vsebinsko in tehnično ustrezno ponudbo tehnični skrbnik okvirnega sporazuma naročnika potrdi in jo posreduje izvajalcu. Neustrezno ponudbo lahko zavrne oz. zahteva dodatno pojasnilo izvajalca. </w:t>
      </w:r>
    </w:p>
    <w:p w14:paraId="71656A63" w14:textId="547E5D31" w:rsidR="00BC7328" w:rsidRPr="00CF48EB" w:rsidRDefault="00BC7328" w:rsidP="00D154AB">
      <w:pPr>
        <w:spacing w:line="260" w:lineRule="exact"/>
        <w:jc w:val="both"/>
        <w:rPr>
          <w:rFonts w:ascii="Arial" w:hAnsi="Arial" w:cs="Arial"/>
          <w:sz w:val="20"/>
          <w:szCs w:val="20"/>
        </w:rPr>
      </w:pPr>
    </w:p>
    <w:p w14:paraId="10C056D6" w14:textId="77777777" w:rsidR="00CF48EB" w:rsidRDefault="00CF48EB" w:rsidP="00CF48EB">
      <w:pPr>
        <w:spacing w:line="260" w:lineRule="exact"/>
        <w:jc w:val="both"/>
        <w:rPr>
          <w:rFonts w:ascii="Arial" w:hAnsi="Arial" w:cs="Arial"/>
          <w:sz w:val="20"/>
          <w:szCs w:val="20"/>
        </w:rPr>
      </w:pPr>
      <w:r w:rsidRPr="00CF48EB">
        <w:rPr>
          <w:rFonts w:ascii="Arial" w:hAnsi="Arial" w:cs="Arial"/>
          <w:sz w:val="20"/>
          <w:szCs w:val="20"/>
        </w:rPr>
        <w:lastRenderedPageBreak/>
        <w:t>Če naročnik ponudbe ne potrdi v roku 20 delovnih dni od prejema le te, ponudba ni več veljavna. Prav tako lahko naročnik odstopi od naročila. V teh primerih bo naročnik izvajalcu poravnal do odstopa porabljene ure.</w:t>
      </w:r>
    </w:p>
    <w:p w14:paraId="2EC37ABA" w14:textId="1D71EA9D" w:rsidR="001612C8" w:rsidRDefault="001612C8" w:rsidP="001612C8">
      <w:pPr>
        <w:spacing w:line="260" w:lineRule="exact"/>
        <w:jc w:val="both"/>
        <w:rPr>
          <w:rFonts w:ascii="Arial" w:hAnsi="Arial" w:cs="Arial"/>
          <w:color w:val="000000"/>
          <w:sz w:val="20"/>
          <w:szCs w:val="20"/>
        </w:rPr>
      </w:pPr>
    </w:p>
    <w:p w14:paraId="364253BD" w14:textId="77777777" w:rsidR="00BA00C3" w:rsidRPr="001612C8" w:rsidRDefault="00BA00C3" w:rsidP="001612C8">
      <w:pPr>
        <w:spacing w:line="260" w:lineRule="exact"/>
        <w:jc w:val="both"/>
        <w:rPr>
          <w:rFonts w:ascii="Arial" w:hAnsi="Arial" w:cs="Arial"/>
          <w:color w:val="000000"/>
          <w:sz w:val="20"/>
          <w:szCs w:val="20"/>
        </w:rPr>
      </w:pPr>
    </w:p>
    <w:p w14:paraId="1C47EE0A" w14:textId="0B3AA30F" w:rsidR="001612C8" w:rsidRPr="001612C8" w:rsidRDefault="00CF48EB" w:rsidP="001612C8">
      <w:pPr>
        <w:keepNext/>
        <w:spacing w:line="260" w:lineRule="exact"/>
        <w:jc w:val="center"/>
        <w:rPr>
          <w:rFonts w:ascii="Arial" w:hAnsi="Arial" w:cs="Arial"/>
          <w:color w:val="000000"/>
          <w:sz w:val="20"/>
          <w:szCs w:val="20"/>
        </w:rPr>
      </w:pPr>
      <w:bookmarkStart w:id="18" w:name="_Hlk104898735"/>
      <w:r>
        <w:rPr>
          <w:rFonts w:ascii="Arial" w:hAnsi="Arial" w:cs="Arial"/>
          <w:color w:val="000000"/>
          <w:sz w:val="20"/>
          <w:szCs w:val="20"/>
        </w:rPr>
        <w:t>7</w:t>
      </w:r>
      <w:r w:rsidR="001612C8" w:rsidRPr="001612C8">
        <w:rPr>
          <w:rFonts w:ascii="Arial" w:hAnsi="Arial" w:cs="Arial"/>
          <w:color w:val="000000"/>
          <w:sz w:val="20"/>
          <w:szCs w:val="20"/>
        </w:rPr>
        <w:t>. člen</w:t>
      </w:r>
    </w:p>
    <w:bookmarkEnd w:id="18"/>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04E7DFAF" w14:textId="438B7622" w:rsidR="00F04FD7" w:rsidRPr="00D52475" w:rsidRDefault="00F04FD7" w:rsidP="00F04FD7">
      <w:pPr>
        <w:spacing w:line="260" w:lineRule="exact"/>
        <w:jc w:val="both"/>
        <w:rPr>
          <w:rFonts w:ascii="Arial" w:hAnsi="Arial" w:cs="Arial"/>
          <w:i/>
          <w:sz w:val="20"/>
          <w:szCs w:val="20"/>
        </w:rPr>
      </w:pPr>
      <w:r w:rsidRPr="00CF48EB">
        <w:rPr>
          <w:rFonts w:ascii="Arial" w:hAnsi="Arial" w:cs="Arial"/>
          <w:sz w:val="20"/>
          <w:szCs w:val="20"/>
        </w:rPr>
        <w:t xml:space="preserve">Ko izvajalec prejme </w:t>
      </w:r>
      <w:r w:rsidR="006C782B" w:rsidRPr="00CF48EB">
        <w:rPr>
          <w:rFonts w:ascii="Arial" w:hAnsi="Arial" w:cs="Arial"/>
          <w:sz w:val="20"/>
          <w:szCs w:val="20"/>
        </w:rPr>
        <w:t xml:space="preserve">novo naročilo </w:t>
      </w:r>
      <w:r w:rsidR="003450C0" w:rsidRPr="00CF48EB">
        <w:rPr>
          <w:rFonts w:ascii="Arial" w:hAnsi="Arial" w:cs="Arial"/>
          <w:sz w:val="20"/>
          <w:szCs w:val="20"/>
        </w:rPr>
        <w:t xml:space="preserve">oz. </w:t>
      </w:r>
      <w:r w:rsidRPr="00CF48EB">
        <w:rPr>
          <w:rFonts w:ascii="Arial" w:hAnsi="Arial" w:cs="Arial"/>
          <w:sz w:val="20"/>
          <w:szCs w:val="20"/>
        </w:rPr>
        <w:t>potrjen</w:t>
      </w:r>
      <w:r w:rsidR="003450C0" w:rsidRPr="00CF48EB">
        <w:rPr>
          <w:rFonts w:ascii="Arial" w:hAnsi="Arial" w:cs="Arial"/>
          <w:sz w:val="20"/>
          <w:szCs w:val="20"/>
        </w:rPr>
        <w:t xml:space="preserve"> predlog izvedbe, </w:t>
      </w:r>
      <w:r w:rsidRPr="00CF48EB">
        <w:rPr>
          <w:rFonts w:ascii="Arial" w:hAnsi="Arial" w:cs="Arial"/>
          <w:sz w:val="20"/>
          <w:szCs w:val="20"/>
        </w:rPr>
        <w:t xml:space="preserve">ga v skladu z roki, ki jih je za posamezno aktivnost navedel v predlogu izvedbe, uvrsti v plan aktivnosti, ki ga je dolžan voditi sam. </w:t>
      </w:r>
      <w:bookmarkStart w:id="19" w:name="_Hlk127449539"/>
      <w:r w:rsidR="00D52475" w:rsidRPr="00D52475">
        <w:rPr>
          <w:rFonts w:ascii="Arial" w:hAnsi="Arial" w:cs="Arial"/>
          <w:i/>
          <w:sz w:val="20"/>
          <w:szCs w:val="20"/>
        </w:rPr>
        <w:t>/velja za storitve razvoja nadgradenj aplikacij in vzdrževanja/</w:t>
      </w:r>
    </w:p>
    <w:bookmarkEnd w:id="19"/>
    <w:p w14:paraId="4E7CF658" w14:textId="77777777" w:rsidR="00F04FD7" w:rsidRPr="00CF48EB" w:rsidRDefault="00F04FD7" w:rsidP="00F04FD7">
      <w:pPr>
        <w:spacing w:line="260" w:lineRule="exact"/>
        <w:jc w:val="both"/>
        <w:rPr>
          <w:rFonts w:ascii="Arial" w:hAnsi="Arial" w:cs="Arial"/>
          <w:sz w:val="20"/>
          <w:szCs w:val="20"/>
        </w:rPr>
      </w:pPr>
    </w:p>
    <w:p w14:paraId="2B036988" w14:textId="25075585" w:rsidR="00F04FD7" w:rsidRPr="00CF48EB"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Izdelke iz posamezne aktivnosti lahko </w:t>
      </w:r>
      <w:r w:rsidR="00D52475">
        <w:rPr>
          <w:rFonts w:ascii="Arial" w:hAnsi="Arial" w:cs="Arial"/>
          <w:sz w:val="20"/>
          <w:szCs w:val="20"/>
        </w:rPr>
        <w:t xml:space="preserve">izvajalec </w:t>
      </w:r>
      <w:r w:rsidRPr="00CF48EB">
        <w:rPr>
          <w:rFonts w:ascii="Arial" w:hAnsi="Arial" w:cs="Arial"/>
          <w:sz w:val="20"/>
          <w:szCs w:val="20"/>
        </w:rPr>
        <w:t xml:space="preserve">predhodno usklajuje z naročnikom. Ob zaključku posamezne aktivnosti izdelke preda in obvesti tehničnega skrbnika okvirnega sporazuma naročnika. V kolikor predani izdelki ne ustrezajo naročnikovim zahtevam, tehnični skrbnik okvirnega sporazuma o tem preko elektronske pošte obvesti izvajalca in ga pozove k odpravi nepravilnosti. </w:t>
      </w:r>
    </w:p>
    <w:p w14:paraId="3CF45EE6" w14:textId="77777777" w:rsidR="00F04FD7" w:rsidRPr="00CF48EB" w:rsidRDefault="00F04FD7" w:rsidP="00F04FD7">
      <w:pPr>
        <w:spacing w:line="260" w:lineRule="exact"/>
        <w:jc w:val="both"/>
        <w:rPr>
          <w:rFonts w:ascii="Arial" w:hAnsi="Arial" w:cs="Arial"/>
          <w:sz w:val="20"/>
          <w:szCs w:val="20"/>
        </w:rPr>
      </w:pPr>
    </w:p>
    <w:p w14:paraId="05E964E4" w14:textId="42752463" w:rsidR="00F04FD7" w:rsidRDefault="00F04FD7" w:rsidP="00F04FD7">
      <w:pPr>
        <w:spacing w:line="260" w:lineRule="exact"/>
        <w:jc w:val="both"/>
        <w:rPr>
          <w:rFonts w:ascii="Arial" w:hAnsi="Arial" w:cs="Arial"/>
          <w:sz w:val="20"/>
          <w:szCs w:val="20"/>
        </w:rPr>
      </w:pPr>
      <w:r w:rsidRPr="00CF48EB">
        <w:rPr>
          <w:rFonts w:ascii="Arial" w:hAnsi="Arial" w:cs="Arial"/>
          <w:sz w:val="20"/>
          <w:szCs w:val="20"/>
        </w:rPr>
        <w:t xml:space="preserve">Za vsako dopolnitev programske kode je izvajalec dolžan izvesti test nove verzije programske opreme na </w:t>
      </w:r>
      <w:r w:rsidR="00781230" w:rsidRPr="001D6CD6">
        <w:rPr>
          <w:rFonts w:ascii="Arial" w:hAnsi="Arial" w:cs="Arial"/>
          <w:sz w:val="20"/>
          <w:szCs w:val="20"/>
        </w:rPr>
        <w:t xml:space="preserve">naročnikovem testnem </w:t>
      </w:r>
      <w:r w:rsidRPr="001D6CD6">
        <w:rPr>
          <w:rFonts w:ascii="Arial" w:hAnsi="Arial" w:cs="Arial"/>
          <w:sz w:val="20"/>
          <w:szCs w:val="20"/>
        </w:rPr>
        <w:t>okolju</w:t>
      </w:r>
      <w:r w:rsidR="00781230" w:rsidRPr="001D6CD6">
        <w:rPr>
          <w:rFonts w:ascii="Arial" w:hAnsi="Arial" w:cs="Arial"/>
          <w:sz w:val="20"/>
          <w:szCs w:val="20"/>
        </w:rPr>
        <w:t xml:space="preserve"> </w:t>
      </w:r>
      <w:r w:rsidRPr="001D6CD6">
        <w:rPr>
          <w:rFonts w:ascii="Arial" w:hAnsi="Arial" w:cs="Arial"/>
          <w:sz w:val="20"/>
          <w:szCs w:val="20"/>
        </w:rPr>
        <w:t xml:space="preserve">. Po </w:t>
      </w:r>
      <w:r w:rsidRPr="00CF48EB">
        <w:rPr>
          <w:rFonts w:ascii="Arial" w:hAnsi="Arial" w:cs="Arial"/>
          <w:sz w:val="20"/>
          <w:szCs w:val="20"/>
        </w:rPr>
        <w:t>uspešno zaključenem testu obvesti tehničnega skrbnika okvirnega sporazuma o naročilih, ki so vključena v novi testni verziji in poroča o rezultatih testa.</w:t>
      </w:r>
      <w:r w:rsidRPr="00F04FD7">
        <w:rPr>
          <w:rFonts w:ascii="Arial" w:hAnsi="Arial" w:cs="Arial"/>
          <w:sz w:val="20"/>
          <w:szCs w:val="20"/>
        </w:rPr>
        <w:t xml:space="preserve"> </w:t>
      </w:r>
    </w:p>
    <w:p w14:paraId="74DA9AB0" w14:textId="77777777" w:rsidR="00156ADE" w:rsidRPr="00F04FD7" w:rsidRDefault="00156ADE" w:rsidP="00F04FD7">
      <w:pPr>
        <w:spacing w:line="260" w:lineRule="exact"/>
        <w:jc w:val="both"/>
        <w:rPr>
          <w:rFonts w:ascii="Arial" w:hAnsi="Arial" w:cs="Arial"/>
          <w:sz w:val="20"/>
          <w:szCs w:val="20"/>
        </w:rPr>
      </w:pPr>
    </w:p>
    <w:p w14:paraId="65D02F4E" w14:textId="229B526F" w:rsidR="00F04FD7" w:rsidRDefault="00F04FD7" w:rsidP="00F04FD7">
      <w:pPr>
        <w:spacing w:line="260" w:lineRule="exact"/>
        <w:jc w:val="both"/>
        <w:rPr>
          <w:rFonts w:ascii="Arial" w:hAnsi="Arial" w:cs="Arial"/>
          <w:sz w:val="20"/>
          <w:szCs w:val="20"/>
        </w:rPr>
      </w:pPr>
    </w:p>
    <w:p w14:paraId="29B6C85C" w14:textId="7C2EAF14" w:rsidR="008F4749" w:rsidRPr="00D154AB" w:rsidRDefault="008F4749" w:rsidP="008F4749">
      <w:pPr>
        <w:spacing w:line="260" w:lineRule="exact"/>
        <w:rPr>
          <w:rFonts w:ascii="Arial" w:eastAsia="Calibri" w:hAnsi="Arial" w:cs="Arial"/>
          <w:b/>
          <w:sz w:val="20"/>
          <w:szCs w:val="20"/>
          <w:lang w:eastAsia="en-US"/>
        </w:rPr>
      </w:pPr>
      <w:r w:rsidRPr="00D154AB">
        <w:rPr>
          <w:rFonts w:ascii="Arial" w:eastAsia="Calibri" w:hAnsi="Arial" w:cs="Arial"/>
          <w:b/>
          <w:sz w:val="20"/>
          <w:szCs w:val="20"/>
          <w:lang w:eastAsia="en-US"/>
        </w:rPr>
        <w:t>I</w:t>
      </w:r>
      <w:r>
        <w:rPr>
          <w:rFonts w:ascii="Arial" w:eastAsia="Calibri" w:hAnsi="Arial" w:cs="Arial"/>
          <w:b/>
          <w:sz w:val="20"/>
          <w:szCs w:val="20"/>
          <w:lang w:eastAsia="en-US"/>
        </w:rPr>
        <w:t>II</w:t>
      </w:r>
      <w:r w:rsidRPr="00D154AB">
        <w:rPr>
          <w:rFonts w:ascii="Arial" w:eastAsia="Calibri" w:hAnsi="Arial" w:cs="Arial"/>
          <w:b/>
          <w:sz w:val="20"/>
          <w:szCs w:val="20"/>
          <w:lang w:eastAsia="en-US"/>
        </w:rPr>
        <w:t xml:space="preserve">. </w:t>
      </w:r>
      <w:r>
        <w:rPr>
          <w:rFonts w:ascii="Arial" w:eastAsia="Calibri" w:hAnsi="Arial" w:cs="Arial"/>
          <w:b/>
          <w:sz w:val="20"/>
          <w:szCs w:val="20"/>
          <w:lang w:eastAsia="en-US"/>
        </w:rPr>
        <w:t>O</w:t>
      </w:r>
      <w:r w:rsidRPr="008F4749">
        <w:rPr>
          <w:rFonts w:ascii="Arial" w:eastAsia="Calibri" w:hAnsi="Arial" w:cs="Arial"/>
          <w:b/>
          <w:sz w:val="20"/>
          <w:szCs w:val="20"/>
          <w:lang w:eastAsia="en-US"/>
        </w:rPr>
        <w:t>KVIRNA ČASOVNICA IZVAJANJA VEČJIH NAROČIL RAZVOJNIH STORITEV IN ROKI ODZIVA</w:t>
      </w:r>
    </w:p>
    <w:p w14:paraId="65F126E6" w14:textId="2993572C" w:rsidR="00CF48EB" w:rsidRDefault="00CF48EB" w:rsidP="00F04FD7">
      <w:pPr>
        <w:spacing w:line="260" w:lineRule="exact"/>
        <w:jc w:val="both"/>
        <w:rPr>
          <w:rFonts w:ascii="Arial" w:hAnsi="Arial" w:cs="Arial"/>
          <w:color w:val="000000"/>
          <w:sz w:val="20"/>
          <w:szCs w:val="20"/>
        </w:rPr>
      </w:pPr>
    </w:p>
    <w:p w14:paraId="148400D6" w14:textId="77777777" w:rsidR="00BA00C3" w:rsidRDefault="00BA00C3" w:rsidP="00F04FD7">
      <w:pPr>
        <w:spacing w:line="260" w:lineRule="exact"/>
        <w:jc w:val="both"/>
        <w:rPr>
          <w:rFonts w:ascii="Arial" w:hAnsi="Arial" w:cs="Arial"/>
          <w:color w:val="000000"/>
          <w:sz w:val="20"/>
          <w:szCs w:val="20"/>
        </w:rPr>
      </w:pPr>
    </w:p>
    <w:p w14:paraId="568D02AE" w14:textId="7248E75F" w:rsidR="00BC7328" w:rsidRDefault="00BC7328" w:rsidP="00BC7328">
      <w:pPr>
        <w:spacing w:line="260" w:lineRule="exact"/>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CF48EB">
        <w:rPr>
          <w:rFonts w:ascii="Arial" w:hAnsi="Arial" w:cs="Arial"/>
          <w:sz w:val="20"/>
          <w:szCs w:val="20"/>
        </w:rPr>
        <w:t>8</w:t>
      </w:r>
      <w:r>
        <w:rPr>
          <w:rFonts w:ascii="Arial" w:hAnsi="Arial" w:cs="Arial"/>
          <w:sz w:val="20"/>
          <w:szCs w:val="20"/>
        </w:rPr>
        <w:t>. člen</w:t>
      </w:r>
    </w:p>
    <w:p w14:paraId="5D9EF647" w14:textId="77777777" w:rsidR="008F4749" w:rsidRDefault="008F4749" w:rsidP="008F4749">
      <w:pPr>
        <w:pStyle w:val="BodyText23"/>
        <w:tabs>
          <w:tab w:val="left" w:pos="360"/>
        </w:tabs>
        <w:rPr>
          <w:rFonts w:ascii="Arial" w:hAnsi="Arial" w:cs="Arial"/>
          <w:b w:val="0"/>
          <w:sz w:val="22"/>
          <w:szCs w:val="22"/>
        </w:rPr>
      </w:pPr>
      <w:bookmarkStart w:id="20" w:name="_Hlk103686301"/>
    </w:p>
    <w:bookmarkEnd w:id="20"/>
    <w:p w14:paraId="601BCE3A" w14:textId="3D993D95" w:rsidR="00100434" w:rsidRDefault="00100434" w:rsidP="00100434">
      <w:pPr>
        <w:pStyle w:val="BodyText23"/>
        <w:tabs>
          <w:tab w:val="left" w:pos="360"/>
        </w:tabs>
        <w:rPr>
          <w:rFonts w:ascii="Arial" w:hAnsi="Arial" w:cs="Arial"/>
          <w:b w:val="0"/>
          <w:sz w:val="22"/>
          <w:szCs w:val="22"/>
        </w:rPr>
      </w:pPr>
      <w:r w:rsidRPr="0060646E">
        <w:rPr>
          <w:rFonts w:ascii="Arial" w:hAnsi="Arial" w:cs="Arial"/>
          <w:b w:val="0"/>
          <w:sz w:val="20"/>
        </w:rPr>
        <w:t>Predvidena okvirna časovnica večjih naročil</w:t>
      </w:r>
      <w:r w:rsidRPr="005B5886">
        <w:rPr>
          <w:rFonts w:ascii="Arial" w:hAnsi="Arial" w:cs="Arial"/>
          <w:b w:val="0"/>
          <w:sz w:val="22"/>
          <w:szCs w:val="22"/>
        </w:rPr>
        <w:t>.</w:t>
      </w:r>
    </w:p>
    <w:p w14:paraId="3ADC5864" w14:textId="3237D74F" w:rsidR="009B45C3" w:rsidRDefault="009B45C3" w:rsidP="00100434">
      <w:pPr>
        <w:pStyle w:val="BodyText23"/>
        <w:tabs>
          <w:tab w:val="left" w:pos="360"/>
        </w:tabs>
        <w:rPr>
          <w:rFonts w:ascii="Arial" w:hAnsi="Arial" w:cs="Arial"/>
          <w:b w:val="0"/>
          <w:sz w:val="22"/>
          <w:szCs w:val="22"/>
        </w:rPr>
      </w:pPr>
    </w:p>
    <w:tbl>
      <w:tblPr>
        <w:tblW w:w="8789" w:type="dxa"/>
        <w:tblInd w:w="-5" w:type="dxa"/>
        <w:tblCellMar>
          <w:left w:w="70" w:type="dxa"/>
          <w:right w:w="70" w:type="dxa"/>
        </w:tblCellMar>
        <w:tblLook w:val="04A0" w:firstRow="1" w:lastRow="0" w:firstColumn="1" w:lastColumn="0" w:noHBand="0" w:noVBand="1"/>
      </w:tblPr>
      <w:tblGrid>
        <w:gridCol w:w="4536"/>
        <w:gridCol w:w="2410"/>
        <w:gridCol w:w="1843"/>
      </w:tblGrid>
      <w:tr w:rsidR="009B45C3" w:rsidRPr="00404B63" w14:paraId="17F05F14" w14:textId="77777777" w:rsidTr="008A3942">
        <w:trPr>
          <w:trHeight w:val="288"/>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0121A" w14:textId="77777777"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Naročilo</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6ED366E1" w14:textId="77777777"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Predviden začetek del</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3F1EB41C" w14:textId="77777777"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Predviden rok dokončanja</w:t>
            </w:r>
          </w:p>
        </w:tc>
      </w:tr>
      <w:tr w:rsidR="009B45C3" w:rsidRPr="00404B63" w14:paraId="5895B4B3" w14:textId="77777777" w:rsidTr="008A3942">
        <w:trPr>
          <w:trHeight w:val="288"/>
        </w:trPr>
        <w:tc>
          <w:tcPr>
            <w:tcW w:w="4536" w:type="dxa"/>
            <w:tcBorders>
              <w:top w:val="nil"/>
              <w:left w:val="single" w:sz="4" w:space="0" w:color="auto"/>
              <w:bottom w:val="single" w:sz="4" w:space="0" w:color="auto"/>
              <w:right w:val="single" w:sz="4" w:space="0" w:color="auto"/>
            </w:tcBorders>
            <w:shd w:val="clear" w:color="auto" w:fill="auto"/>
            <w:noWrap/>
            <w:vAlign w:val="bottom"/>
          </w:tcPr>
          <w:p w14:paraId="7B7C51FC" w14:textId="77777777" w:rsidR="009B45C3" w:rsidRPr="00404B63" w:rsidRDefault="009B45C3" w:rsidP="0018748C">
            <w:pPr>
              <w:spacing w:line="260" w:lineRule="exact"/>
              <w:rPr>
                <w:rFonts w:ascii="Arial" w:hAnsi="Arial" w:cs="Arial"/>
                <w:sz w:val="20"/>
                <w:szCs w:val="20"/>
              </w:rPr>
            </w:pPr>
            <w:r>
              <w:rPr>
                <w:rFonts w:ascii="Arial" w:hAnsi="Arial" w:cs="Arial"/>
                <w:sz w:val="20"/>
                <w:szCs w:val="20"/>
              </w:rPr>
              <w:t>ETIAS WL</w:t>
            </w:r>
          </w:p>
        </w:tc>
        <w:tc>
          <w:tcPr>
            <w:tcW w:w="2410" w:type="dxa"/>
            <w:tcBorders>
              <w:top w:val="nil"/>
              <w:left w:val="nil"/>
              <w:bottom w:val="single" w:sz="4" w:space="0" w:color="auto"/>
              <w:right w:val="single" w:sz="4" w:space="0" w:color="auto"/>
            </w:tcBorders>
            <w:shd w:val="clear" w:color="auto" w:fill="auto"/>
            <w:noWrap/>
            <w:vAlign w:val="center"/>
          </w:tcPr>
          <w:p w14:paraId="6B623AF0" w14:textId="1EAC31C9" w:rsidR="009B45C3" w:rsidRPr="00404B63" w:rsidRDefault="008A3942" w:rsidP="0018748C">
            <w:pPr>
              <w:spacing w:line="260" w:lineRule="exact"/>
              <w:jc w:val="center"/>
              <w:rPr>
                <w:rFonts w:ascii="Arial" w:hAnsi="Arial" w:cs="Arial"/>
                <w:sz w:val="20"/>
                <w:szCs w:val="20"/>
              </w:rPr>
            </w:pPr>
            <w:r w:rsidRPr="008A3942">
              <w:rPr>
                <w:rFonts w:ascii="Arial" w:hAnsi="Arial" w:cs="Arial"/>
                <w:sz w:val="20"/>
                <w:szCs w:val="20"/>
              </w:rPr>
              <w:t>Takoj po podpisu okvirnega sporazum</w:t>
            </w:r>
            <w:r w:rsidR="00332542">
              <w:rPr>
                <w:rFonts w:ascii="Arial" w:hAnsi="Arial" w:cs="Arial"/>
                <w:sz w:val="20"/>
                <w:szCs w:val="20"/>
              </w:rPr>
              <w:t>a.</w:t>
            </w:r>
            <w:bookmarkStart w:id="21" w:name="_GoBack"/>
            <w:bookmarkEnd w:id="21"/>
          </w:p>
        </w:tc>
        <w:tc>
          <w:tcPr>
            <w:tcW w:w="1843" w:type="dxa"/>
            <w:tcBorders>
              <w:top w:val="nil"/>
              <w:left w:val="nil"/>
              <w:bottom w:val="single" w:sz="4" w:space="0" w:color="auto"/>
              <w:right w:val="single" w:sz="4" w:space="0" w:color="auto"/>
            </w:tcBorders>
            <w:shd w:val="clear" w:color="auto" w:fill="auto"/>
            <w:noWrap/>
            <w:vAlign w:val="center"/>
          </w:tcPr>
          <w:p w14:paraId="327BF5E9" w14:textId="77777777"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1.</w:t>
            </w:r>
            <w:r>
              <w:rPr>
                <w:rFonts w:ascii="Arial" w:hAnsi="Arial" w:cs="Arial"/>
                <w:sz w:val="20"/>
                <w:szCs w:val="20"/>
              </w:rPr>
              <w:t xml:space="preserve"> 11</w:t>
            </w:r>
            <w:r w:rsidRPr="00404B63">
              <w:rPr>
                <w:rFonts w:ascii="Arial" w:hAnsi="Arial" w:cs="Arial"/>
                <w:sz w:val="20"/>
                <w:szCs w:val="20"/>
              </w:rPr>
              <w:t>.</w:t>
            </w:r>
            <w:r>
              <w:rPr>
                <w:rFonts w:ascii="Arial" w:hAnsi="Arial" w:cs="Arial"/>
                <w:sz w:val="20"/>
                <w:szCs w:val="20"/>
              </w:rPr>
              <w:t xml:space="preserve"> </w:t>
            </w:r>
            <w:r w:rsidRPr="00404B63">
              <w:rPr>
                <w:rFonts w:ascii="Arial" w:hAnsi="Arial" w:cs="Arial"/>
                <w:sz w:val="20"/>
                <w:szCs w:val="20"/>
              </w:rPr>
              <w:t>2023</w:t>
            </w:r>
          </w:p>
        </w:tc>
      </w:tr>
      <w:tr w:rsidR="009B45C3" w:rsidRPr="00404B63" w14:paraId="75D31147" w14:textId="77777777" w:rsidTr="008A3942">
        <w:trPr>
          <w:trHeight w:val="288"/>
        </w:trPr>
        <w:tc>
          <w:tcPr>
            <w:tcW w:w="4536" w:type="dxa"/>
            <w:tcBorders>
              <w:top w:val="nil"/>
              <w:left w:val="single" w:sz="4" w:space="0" w:color="auto"/>
              <w:bottom w:val="single" w:sz="4" w:space="0" w:color="auto"/>
              <w:right w:val="single" w:sz="4" w:space="0" w:color="auto"/>
            </w:tcBorders>
            <w:shd w:val="clear" w:color="auto" w:fill="auto"/>
            <w:noWrap/>
            <w:vAlign w:val="bottom"/>
          </w:tcPr>
          <w:p w14:paraId="024214B1" w14:textId="77777777" w:rsidR="009B45C3" w:rsidRPr="00404B63" w:rsidRDefault="009B45C3" w:rsidP="0018748C">
            <w:pPr>
              <w:spacing w:line="260" w:lineRule="exact"/>
              <w:rPr>
                <w:rFonts w:ascii="Arial" w:hAnsi="Arial" w:cs="Arial"/>
                <w:sz w:val="20"/>
                <w:szCs w:val="20"/>
              </w:rPr>
            </w:pPr>
            <w:r>
              <w:rPr>
                <w:rFonts w:ascii="Arial" w:hAnsi="Arial" w:cs="Arial"/>
                <w:sz w:val="20"/>
                <w:szCs w:val="20"/>
              </w:rPr>
              <w:t>Dostop do ETIAS CS za potrebe preiskovanja KD</w:t>
            </w:r>
          </w:p>
        </w:tc>
        <w:tc>
          <w:tcPr>
            <w:tcW w:w="2410" w:type="dxa"/>
            <w:tcBorders>
              <w:top w:val="nil"/>
              <w:left w:val="nil"/>
              <w:bottom w:val="single" w:sz="4" w:space="0" w:color="auto"/>
              <w:right w:val="single" w:sz="4" w:space="0" w:color="auto"/>
            </w:tcBorders>
            <w:shd w:val="clear" w:color="auto" w:fill="auto"/>
            <w:noWrap/>
            <w:vAlign w:val="center"/>
          </w:tcPr>
          <w:p w14:paraId="3C207FBA" w14:textId="607390EB" w:rsidR="009B45C3" w:rsidRPr="00404B63" w:rsidRDefault="008A3942" w:rsidP="0018748C">
            <w:pPr>
              <w:spacing w:line="260" w:lineRule="exact"/>
              <w:jc w:val="center"/>
              <w:rPr>
                <w:rFonts w:ascii="Arial" w:hAnsi="Arial" w:cs="Arial"/>
                <w:sz w:val="20"/>
                <w:szCs w:val="20"/>
              </w:rPr>
            </w:pPr>
            <w:r w:rsidRPr="008A3942">
              <w:rPr>
                <w:rFonts w:ascii="Arial" w:hAnsi="Arial" w:cs="Arial"/>
                <w:sz w:val="20"/>
                <w:szCs w:val="20"/>
              </w:rPr>
              <w:t>Takoj po podpisu okvirnega sporazum</w:t>
            </w:r>
            <w:r w:rsidR="00332542">
              <w:rPr>
                <w:rFonts w:ascii="Arial" w:hAnsi="Arial" w:cs="Arial"/>
                <w:sz w:val="20"/>
                <w:szCs w:val="20"/>
              </w:rPr>
              <w:t>a.</w:t>
            </w:r>
          </w:p>
        </w:tc>
        <w:tc>
          <w:tcPr>
            <w:tcW w:w="1843" w:type="dxa"/>
            <w:tcBorders>
              <w:top w:val="nil"/>
              <w:left w:val="nil"/>
              <w:bottom w:val="single" w:sz="4" w:space="0" w:color="auto"/>
              <w:right w:val="single" w:sz="4" w:space="0" w:color="auto"/>
            </w:tcBorders>
            <w:shd w:val="clear" w:color="auto" w:fill="auto"/>
            <w:noWrap/>
            <w:vAlign w:val="center"/>
          </w:tcPr>
          <w:p w14:paraId="45D0C99B" w14:textId="1CAD4CF7"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1.</w:t>
            </w:r>
            <w:r>
              <w:rPr>
                <w:rFonts w:ascii="Arial" w:hAnsi="Arial" w:cs="Arial"/>
                <w:sz w:val="20"/>
                <w:szCs w:val="20"/>
              </w:rPr>
              <w:t xml:space="preserve"> 11</w:t>
            </w:r>
            <w:r w:rsidRPr="00404B63">
              <w:rPr>
                <w:rFonts w:ascii="Arial" w:hAnsi="Arial" w:cs="Arial"/>
                <w:sz w:val="20"/>
                <w:szCs w:val="20"/>
              </w:rPr>
              <w:t>.</w:t>
            </w:r>
            <w:r w:rsidR="007F0226">
              <w:rPr>
                <w:rFonts w:ascii="Arial" w:hAnsi="Arial" w:cs="Arial"/>
                <w:sz w:val="20"/>
                <w:szCs w:val="20"/>
              </w:rPr>
              <w:t xml:space="preserve"> </w:t>
            </w:r>
            <w:r w:rsidRPr="00404B63">
              <w:rPr>
                <w:rFonts w:ascii="Arial" w:hAnsi="Arial" w:cs="Arial"/>
                <w:sz w:val="20"/>
                <w:szCs w:val="20"/>
              </w:rPr>
              <w:t>2023</w:t>
            </w:r>
          </w:p>
        </w:tc>
      </w:tr>
      <w:tr w:rsidR="009B45C3" w:rsidRPr="00404B63" w14:paraId="3ED834DE" w14:textId="77777777" w:rsidTr="008A3942">
        <w:trPr>
          <w:trHeight w:val="288"/>
        </w:trPr>
        <w:tc>
          <w:tcPr>
            <w:tcW w:w="4536" w:type="dxa"/>
            <w:tcBorders>
              <w:top w:val="nil"/>
              <w:left w:val="single" w:sz="4" w:space="0" w:color="auto"/>
              <w:bottom w:val="single" w:sz="4" w:space="0" w:color="auto"/>
              <w:right w:val="single" w:sz="4" w:space="0" w:color="auto"/>
            </w:tcBorders>
            <w:shd w:val="clear" w:color="auto" w:fill="auto"/>
            <w:noWrap/>
            <w:vAlign w:val="bottom"/>
            <w:hideMark/>
          </w:tcPr>
          <w:p w14:paraId="3D4AC60E" w14:textId="77777777" w:rsidR="009B45C3" w:rsidRPr="00404B63" w:rsidRDefault="009B45C3" w:rsidP="0018748C">
            <w:pPr>
              <w:spacing w:line="260" w:lineRule="exact"/>
              <w:rPr>
                <w:rFonts w:ascii="Arial" w:hAnsi="Arial" w:cs="Arial"/>
                <w:sz w:val="20"/>
                <w:szCs w:val="20"/>
              </w:rPr>
            </w:pPr>
            <w:r>
              <w:rPr>
                <w:rFonts w:ascii="Arial" w:hAnsi="Arial" w:cs="Arial"/>
                <w:sz w:val="20"/>
                <w:szCs w:val="20"/>
              </w:rPr>
              <w:t>ETIAS obvezna testiranja</w:t>
            </w:r>
          </w:p>
        </w:tc>
        <w:tc>
          <w:tcPr>
            <w:tcW w:w="2410" w:type="dxa"/>
            <w:tcBorders>
              <w:top w:val="nil"/>
              <w:left w:val="nil"/>
              <w:bottom w:val="single" w:sz="4" w:space="0" w:color="auto"/>
              <w:right w:val="single" w:sz="4" w:space="0" w:color="auto"/>
            </w:tcBorders>
            <w:shd w:val="clear" w:color="auto" w:fill="auto"/>
            <w:noWrap/>
            <w:vAlign w:val="center"/>
            <w:hideMark/>
          </w:tcPr>
          <w:p w14:paraId="789CEB43" w14:textId="77777777"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1.</w:t>
            </w:r>
            <w:r>
              <w:rPr>
                <w:rFonts w:ascii="Arial" w:hAnsi="Arial" w:cs="Arial"/>
                <w:sz w:val="20"/>
                <w:szCs w:val="20"/>
              </w:rPr>
              <w:t xml:space="preserve"> </w:t>
            </w:r>
            <w:r w:rsidRPr="00404B63">
              <w:rPr>
                <w:rFonts w:ascii="Arial" w:hAnsi="Arial" w:cs="Arial"/>
                <w:sz w:val="20"/>
                <w:szCs w:val="20"/>
              </w:rPr>
              <w:t>1</w:t>
            </w:r>
            <w:r>
              <w:rPr>
                <w:rFonts w:ascii="Arial" w:hAnsi="Arial" w:cs="Arial"/>
                <w:sz w:val="20"/>
                <w:szCs w:val="20"/>
              </w:rPr>
              <w:t>1</w:t>
            </w:r>
            <w:r w:rsidRPr="00404B63">
              <w:rPr>
                <w:rFonts w:ascii="Arial" w:hAnsi="Arial" w:cs="Arial"/>
                <w:sz w:val="20"/>
                <w:szCs w:val="20"/>
              </w:rPr>
              <w:t>.</w:t>
            </w:r>
            <w:r>
              <w:rPr>
                <w:rFonts w:ascii="Arial" w:hAnsi="Arial" w:cs="Arial"/>
                <w:sz w:val="20"/>
                <w:szCs w:val="20"/>
              </w:rPr>
              <w:t xml:space="preserve"> </w:t>
            </w:r>
            <w:r w:rsidRPr="00404B63">
              <w:rPr>
                <w:rFonts w:ascii="Arial" w:hAnsi="Arial" w:cs="Arial"/>
                <w:sz w:val="20"/>
                <w:szCs w:val="20"/>
              </w:rPr>
              <w:t>202</w:t>
            </w:r>
            <w:r>
              <w:rPr>
                <w:rFonts w:ascii="Arial" w:hAnsi="Arial" w:cs="Arial"/>
                <w:sz w:val="20"/>
                <w:szCs w:val="20"/>
              </w:rPr>
              <w:t>3</w:t>
            </w:r>
          </w:p>
        </w:tc>
        <w:tc>
          <w:tcPr>
            <w:tcW w:w="1843" w:type="dxa"/>
            <w:tcBorders>
              <w:top w:val="nil"/>
              <w:left w:val="nil"/>
              <w:bottom w:val="single" w:sz="4" w:space="0" w:color="auto"/>
              <w:right w:val="single" w:sz="4" w:space="0" w:color="auto"/>
            </w:tcBorders>
            <w:shd w:val="clear" w:color="auto" w:fill="auto"/>
            <w:noWrap/>
            <w:vAlign w:val="center"/>
            <w:hideMark/>
          </w:tcPr>
          <w:p w14:paraId="36FA63EC" w14:textId="1ECF95AA" w:rsidR="009B45C3" w:rsidRPr="00404B63" w:rsidRDefault="009B45C3" w:rsidP="0018748C">
            <w:pPr>
              <w:spacing w:line="260" w:lineRule="exact"/>
              <w:jc w:val="center"/>
              <w:rPr>
                <w:rFonts w:ascii="Arial" w:hAnsi="Arial" w:cs="Arial"/>
                <w:sz w:val="20"/>
                <w:szCs w:val="20"/>
              </w:rPr>
            </w:pPr>
            <w:r w:rsidRPr="00404B63">
              <w:rPr>
                <w:rFonts w:ascii="Arial" w:hAnsi="Arial" w:cs="Arial"/>
                <w:sz w:val="20"/>
                <w:szCs w:val="20"/>
              </w:rPr>
              <w:t>1.</w:t>
            </w:r>
            <w:r w:rsidR="00D52475">
              <w:rPr>
                <w:rFonts w:ascii="Arial" w:hAnsi="Arial" w:cs="Arial"/>
                <w:sz w:val="20"/>
                <w:szCs w:val="20"/>
              </w:rPr>
              <w:t xml:space="preserve"> </w:t>
            </w:r>
            <w:r>
              <w:rPr>
                <w:rFonts w:ascii="Arial" w:hAnsi="Arial" w:cs="Arial"/>
                <w:sz w:val="20"/>
                <w:szCs w:val="20"/>
              </w:rPr>
              <w:t>5</w:t>
            </w:r>
            <w:r w:rsidRPr="00404B63">
              <w:rPr>
                <w:rFonts w:ascii="Arial" w:hAnsi="Arial" w:cs="Arial"/>
                <w:sz w:val="20"/>
                <w:szCs w:val="20"/>
              </w:rPr>
              <w:t>.</w:t>
            </w:r>
            <w:r w:rsidR="007F0226">
              <w:rPr>
                <w:rFonts w:ascii="Arial" w:hAnsi="Arial" w:cs="Arial"/>
                <w:sz w:val="20"/>
                <w:szCs w:val="20"/>
              </w:rPr>
              <w:t xml:space="preserve"> </w:t>
            </w:r>
            <w:r w:rsidRPr="00404B63">
              <w:rPr>
                <w:rFonts w:ascii="Arial" w:hAnsi="Arial" w:cs="Arial"/>
                <w:sz w:val="20"/>
                <w:szCs w:val="20"/>
              </w:rPr>
              <w:t>202</w:t>
            </w:r>
            <w:r>
              <w:rPr>
                <w:rFonts w:ascii="Arial" w:hAnsi="Arial" w:cs="Arial"/>
                <w:sz w:val="20"/>
                <w:szCs w:val="20"/>
              </w:rPr>
              <w:t>4</w:t>
            </w:r>
          </w:p>
        </w:tc>
      </w:tr>
    </w:tbl>
    <w:p w14:paraId="234BC984" w14:textId="77777777" w:rsidR="009B45C3" w:rsidRPr="005B5886" w:rsidRDefault="009B45C3" w:rsidP="00100434">
      <w:pPr>
        <w:pStyle w:val="BodyText23"/>
        <w:tabs>
          <w:tab w:val="left" w:pos="360"/>
        </w:tabs>
        <w:rPr>
          <w:rFonts w:ascii="Arial" w:hAnsi="Arial" w:cs="Arial"/>
          <w:b w:val="0"/>
          <w:sz w:val="22"/>
          <w:szCs w:val="22"/>
        </w:rPr>
      </w:pPr>
    </w:p>
    <w:p w14:paraId="690A9ED6" w14:textId="15BB641C" w:rsidR="00100434" w:rsidRDefault="00100434" w:rsidP="00100434">
      <w:pPr>
        <w:spacing w:line="260" w:lineRule="exact"/>
        <w:jc w:val="both"/>
        <w:rPr>
          <w:rFonts w:ascii="Arial" w:hAnsi="Arial" w:cs="Arial"/>
          <w:sz w:val="20"/>
          <w:szCs w:val="20"/>
        </w:rPr>
      </w:pPr>
      <w:r>
        <w:rPr>
          <w:rFonts w:ascii="Arial" w:hAnsi="Arial" w:cs="Arial"/>
          <w:sz w:val="20"/>
          <w:szCs w:val="20"/>
        </w:rPr>
        <w:t>Roki se bodo v času izvajanja okvirnega sporazuma prilagajali časovnici, ki bo definirana na EU nivoju in bodo sledili časovnici centralnih projektov. Za razvoj centralnih projektov je zadolžena agencija eu-LISA.</w:t>
      </w:r>
    </w:p>
    <w:p w14:paraId="6DD019C9" w14:textId="77777777" w:rsidR="00BC7328" w:rsidRDefault="00BC7328" w:rsidP="00BC7328">
      <w:pPr>
        <w:spacing w:line="260" w:lineRule="exact"/>
        <w:jc w:val="both"/>
        <w:rPr>
          <w:rFonts w:ascii="Arial" w:hAnsi="Arial" w:cs="Arial"/>
          <w:sz w:val="20"/>
          <w:szCs w:val="20"/>
        </w:rPr>
      </w:pPr>
    </w:p>
    <w:p w14:paraId="5945326F" w14:textId="77777777"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Odzivni čas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4EACC08A" w14:textId="77777777" w:rsidR="00BC7328" w:rsidRPr="00BC7328" w:rsidRDefault="00BC7328" w:rsidP="00BC7328">
      <w:pPr>
        <w:spacing w:line="260" w:lineRule="exact"/>
        <w:jc w:val="both"/>
        <w:rPr>
          <w:rFonts w:ascii="Arial" w:hAnsi="Arial" w:cs="Arial"/>
          <w:sz w:val="20"/>
          <w:szCs w:val="20"/>
        </w:rPr>
      </w:pPr>
    </w:p>
    <w:p w14:paraId="54633D68" w14:textId="568EFA39" w:rsidR="00BC7328" w:rsidRPr="00BC7328" w:rsidRDefault="00BC7328" w:rsidP="00BC7328">
      <w:pPr>
        <w:spacing w:line="260" w:lineRule="exact"/>
        <w:jc w:val="both"/>
        <w:rPr>
          <w:rFonts w:ascii="Arial" w:hAnsi="Arial" w:cs="Arial"/>
          <w:sz w:val="20"/>
          <w:szCs w:val="20"/>
        </w:rPr>
      </w:pPr>
      <w:r w:rsidRPr="00BC7328">
        <w:rPr>
          <w:rFonts w:ascii="Arial" w:hAnsi="Arial" w:cs="Arial"/>
          <w:sz w:val="20"/>
          <w:szCs w:val="20"/>
        </w:rPr>
        <w:t>Odpravni čas je maksimalni čas, ki preteče od trenutka, ko naročnik pošlje</w:t>
      </w:r>
      <w:r w:rsidRPr="00C0761E">
        <w:rPr>
          <w:rFonts w:ascii="Arial" w:hAnsi="Arial" w:cs="Arial"/>
          <w:sz w:val="20"/>
          <w:szCs w:val="20"/>
        </w:rPr>
        <w:t xml:space="preserve"> </w:t>
      </w:r>
      <w:r w:rsidR="008F4749" w:rsidRPr="00C0761E">
        <w:rPr>
          <w:rFonts w:ascii="Arial" w:hAnsi="Arial" w:cs="Arial"/>
          <w:sz w:val="20"/>
          <w:szCs w:val="20"/>
        </w:rPr>
        <w:t xml:space="preserve">potrjeno </w:t>
      </w:r>
      <w:r w:rsidRPr="00BC7328">
        <w:rPr>
          <w:rFonts w:ascii="Arial" w:hAnsi="Arial" w:cs="Arial"/>
          <w:sz w:val="20"/>
          <w:szCs w:val="20"/>
        </w:rPr>
        <w:t>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p>
    <w:p w14:paraId="7E379F5C" w14:textId="77777777" w:rsidR="00BC7328" w:rsidRPr="00BC7328" w:rsidRDefault="00BC7328" w:rsidP="00BC7328">
      <w:pPr>
        <w:spacing w:line="260" w:lineRule="exact"/>
        <w:jc w:val="both"/>
        <w:rPr>
          <w:rFonts w:ascii="Arial" w:hAnsi="Arial" w:cs="Arial"/>
          <w:sz w:val="20"/>
          <w:szCs w:val="20"/>
        </w:rPr>
      </w:pPr>
    </w:p>
    <w:p w14:paraId="4E8598E4" w14:textId="1B3505D3" w:rsidR="00BC7328" w:rsidRDefault="00BC7328" w:rsidP="00BC7328">
      <w:pPr>
        <w:spacing w:line="260" w:lineRule="exact"/>
        <w:jc w:val="both"/>
        <w:rPr>
          <w:rFonts w:ascii="Arial" w:hAnsi="Arial" w:cs="Arial"/>
          <w:sz w:val="20"/>
          <w:szCs w:val="20"/>
        </w:rPr>
      </w:pPr>
      <w:r w:rsidRPr="00BC7328">
        <w:rPr>
          <w:rFonts w:ascii="Arial" w:hAnsi="Arial" w:cs="Arial"/>
          <w:sz w:val="20"/>
          <w:szCs w:val="20"/>
        </w:rPr>
        <w:t xml:space="preserve">Odzivni in odpravni čas sta določena s kategorizacijo aktivnosti. V </w:t>
      </w:r>
      <w:r w:rsidR="009777E4">
        <w:rPr>
          <w:rFonts w:ascii="Arial" w:hAnsi="Arial" w:cs="Arial"/>
          <w:sz w:val="20"/>
          <w:szCs w:val="20"/>
        </w:rPr>
        <w:t>pogodbenem delovnem času</w:t>
      </w:r>
      <w:r w:rsidRPr="00BC7328">
        <w:rPr>
          <w:rFonts w:ascii="Arial" w:hAnsi="Arial" w:cs="Arial"/>
          <w:sz w:val="20"/>
          <w:szCs w:val="20"/>
        </w:rPr>
        <w:t xml:space="preserve"> sta odzivni in odpravni čas določena, kot je navedeno v spodnji tabeli:</w:t>
      </w:r>
    </w:p>
    <w:p w14:paraId="5A42E4D7" w14:textId="77777777" w:rsidR="00BC7328" w:rsidRDefault="00BC7328" w:rsidP="00BC7328">
      <w:pPr>
        <w:spacing w:line="260" w:lineRule="exact"/>
        <w:jc w:val="both"/>
        <w:rPr>
          <w:rFonts w:ascii="Arial" w:hAnsi="Arial" w:cs="Arial"/>
          <w:sz w:val="20"/>
          <w:szCs w:val="20"/>
        </w:rPr>
      </w:pPr>
    </w:p>
    <w:p w14:paraId="4AA6F901" w14:textId="5351EF62" w:rsidR="00BC7328" w:rsidRDefault="00BC7328" w:rsidP="00BC7328">
      <w:pPr>
        <w:spacing w:line="260" w:lineRule="exact"/>
        <w:jc w:val="both"/>
        <w:rPr>
          <w:rFonts w:ascii="Arial" w:hAnsi="Arial" w:cs="Arial"/>
          <w:sz w:val="20"/>
          <w:szCs w:val="20"/>
        </w:rPr>
      </w:pPr>
      <w:r>
        <w:rPr>
          <w:rFonts w:ascii="Arial" w:hAnsi="Arial" w:cs="Arial"/>
          <w:sz w:val="20"/>
          <w:szCs w:val="20"/>
        </w:rPr>
        <w:t>Tabela rokov odziva:</w:t>
      </w:r>
    </w:p>
    <w:p w14:paraId="02AB7030" w14:textId="77777777" w:rsidR="00BC7328" w:rsidRDefault="00BC7328" w:rsidP="00BC7328">
      <w:pPr>
        <w:spacing w:line="260" w:lineRule="exac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712"/>
        <w:gridCol w:w="2520"/>
        <w:gridCol w:w="1395"/>
        <w:gridCol w:w="1507"/>
      </w:tblGrid>
      <w:tr w:rsidR="00BC7328" w:rsidRPr="005C2F17" w14:paraId="0D44E170" w14:textId="77777777" w:rsidTr="00075432">
        <w:trPr>
          <w:cantSplit/>
          <w:trHeight w:val="523"/>
          <w:tblHeader/>
        </w:trPr>
        <w:tc>
          <w:tcPr>
            <w:tcW w:w="512" w:type="pct"/>
            <w:shd w:val="clear" w:color="auto" w:fill="C0C0C0"/>
          </w:tcPr>
          <w:p w14:paraId="05FB863B" w14:textId="77777777" w:rsidR="00BC7328" w:rsidRPr="005C2F17" w:rsidRDefault="00BC7328" w:rsidP="00075432">
            <w:pPr>
              <w:spacing w:line="240" w:lineRule="auto"/>
              <w:jc w:val="center"/>
              <w:rPr>
                <w:rFonts w:ascii="Arial" w:hAnsi="Arial" w:cs="Arial"/>
                <w:b/>
                <w:color w:val="000000"/>
                <w:sz w:val="20"/>
                <w:szCs w:val="20"/>
              </w:rPr>
            </w:pPr>
            <w:r w:rsidRPr="005C2F17">
              <w:rPr>
                <w:rFonts w:ascii="Arial" w:hAnsi="Arial" w:cs="Arial"/>
                <w:b/>
                <w:color w:val="000000"/>
                <w:sz w:val="20"/>
                <w:szCs w:val="20"/>
              </w:rPr>
              <w:t>Oznaka</w:t>
            </w:r>
          </w:p>
        </w:tc>
        <w:tc>
          <w:tcPr>
            <w:tcW w:w="1497" w:type="pct"/>
            <w:shd w:val="clear" w:color="auto" w:fill="C0C0C0"/>
          </w:tcPr>
          <w:p w14:paraId="1D594008"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color w:val="000000"/>
                <w:sz w:val="20"/>
                <w:szCs w:val="20"/>
              </w:rPr>
              <w:t>Vrsta aktivnosti</w:t>
            </w:r>
          </w:p>
        </w:tc>
        <w:tc>
          <w:tcPr>
            <w:tcW w:w="1391" w:type="pct"/>
            <w:shd w:val="clear" w:color="auto" w:fill="C0C0C0"/>
          </w:tcPr>
          <w:p w14:paraId="03FA3F07"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Čas odgovora na naročilo</w:t>
            </w:r>
          </w:p>
        </w:tc>
        <w:tc>
          <w:tcPr>
            <w:tcW w:w="767" w:type="pct"/>
            <w:shd w:val="clear" w:color="auto" w:fill="C0C0C0"/>
          </w:tcPr>
          <w:p w14:paraId="3250A8C0" w14:textId="77777777" w:rsidR="00BC7328" w:rsidRPr="005C2F17" w:rsidRDefault="00BC7328" w:rsidP="00075432">
            <w:pPr>
              <w:spacing w:line="240" w:lineRule="auto"/>
              <w:rPr>
                <w:rFonts w:ascii="Arial" w:hAnsi="Arial" w:cs="Arial"/>
                <w:b/>
                <w:color w:val="000000"/>
                <w:sz w:val="20"/>
                <w:szCs w:val="20"/>
              </w:rPr>
            </w:pPr>
            <w:r w:rsidRPr="005C2F17">
              <w:rPr>
                <w:rFonts w:ascii="Arial" w:hAnsi="Arial" w:cs="Arial"/>
                <w:b/>
                <w:sz w:val="20"/>
                <w:szCs w:val="20"/>
              </w:rPr>
              <w:t>Rok odziva</w:t>
            </w:r>
          </w:p>
        </w:tc>
        <w:tc>
          <w:tcPr>
            <w:tcW w:w="832" w:type="pct"/>
            <w:shd w:val="clear" w:color="auto" w:fill="C0C0C0"/>
          </w:tcPr>
          <w:p w14:paraId="5B66AE98" w14:textId="77777777" w:rsidR="00BC7328" w:rsidRPr="005C2F17" w:rsidRDefault="00BC7328" w:rsidP="00075432">
            <w:pPr>
              <w:spacing w:line="240" w:lineRule="auto"/>
              <w:rPr>
                <w:rFonts w:ascii="Arial" w:hAnsi="Arial" w:cs="Arial"/>
                <w:b/>
                <w:sz w:val="20"/>
                <w:szCs w:val="20"/>
              </w:rPr>
            </w:pPr>
            <w:r w:rsidRPr="005C2F17">
              <w:rPr>
                <w:rFonts w:ascii="Arial" w:hAnsi="Arial" w:cs="Arial"/>
                <w:b/>
                <w:sz w:val="20"/>
                <w:szCs w:val="20"/>
              </w:rPr>
              <w:t>Odpravni čas</w:t>
            </w:r>
          </w:p>
        </w:tc>
      </w:tr>
      <w:tr w:rsidR="00BC7328" w:rsidRPr="005C2F17" w14:paraId="3BE42069" w14:textId="77777777" w:rsidTr="00481C2F">
        <w:trPr>
          <w:cantSplit/>
          <w:trHeight w:val="291"/>
        </w:trPr>
        <w:tc>
          <w:tcPr>
            <w:tcW w:w="512" w:type="pct"/>
          </w:tcPr>
          <w:p w14:paraId="26894A2D"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a.</w:t>
            </w:r>
          </w:p>
        </w:tc>
        <w:tc>
          <w:tcPr>
            <w:tcW w:w="1497" w:type="pct"/>
          </w:tcPr>
          <w:p w14:paraId="7BEF5492"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color w:val="000000"/>
                <w:sz w:val="20"/>
                <w:szCs w:val="20"/>
                <w:lang w:eastAsia="en-US"/>
              </w:rPr>
            </w:pPr>
            <w:r w:rsidRPr="005C2F17">
              <w:rPr>
                <w:rFonts w:ascii="Arial" w:hAnsi="Arial" w:cs="Arial"/>
                <w:sz w:val="20"/>
                <w:szCs w:val="20"/>
                <w:lang w:eastAsia="en-US"/>
              </w:rPr>
              <w:t xml:space="preserve">dostava ponudbe </w:t>
            </w:r>
          </w:p>
        </w:tc>
        <w:tc>
          <w:tcPr>
            <w:tcW w:w="1391" w:type="pct"/>
          </w:tcPr>
          <w:p w14:paraId="278C5608" w14:textId="259DC4DD" w:rsidR="00BC7328" w:rsidRPr="005C2F17" w:rsidRDefault="00BC7328" w:rsidP="00075432">
            <w:pPr>
              <w:spacing w:line="240" w:lineRule="auto"/>
              <w:rPr>
                <w:rFonts w:ascii="Arial" w:hAnsi="Arial" w:cs="Arial"/>
                <w:color w:val="000000"/>
                <w:sz w:val="20"/>
                <w:szCs w:val="20"/>
              </w:rPr>
            </w:pPr>
            <w:r w:rsidRPr="005C2F17">
              <w:rPr>
                <w:rFonts w:ascii="Arial" w:hAnsi="Arial" w:cs="Arial"/>
                <w:sz w:val="20"/>
                <w:szCs w:val="20"/>
              </w:rPr>
              <w:t>čas od dokončne uskladitve zahtev naročnika do dostave ponudbe</w:t>
            </w:r>
            <w:r>
              <w:rPr>
                <w:rFonts w:ascii="Arial" w:hAnsi="Arial" w:cs="Arial"/>
                <w:sz w:val="20"/>
                <w:szCs w:val="20"/>
              </w:rPr>
              <w:t xml:space="preserve"> </w:t>
            </w:r>
            <w:r w:rsidRPr="000031E1">
              <w:rPr>
                <w:rFonts w:ascii="Arial" w:hAnsi="Arial" w:cs="Arial"/>
                <w:sz w:val="20"/>
                <w:szCs w:val="20"/>
              </w:rPr>
              <w:t>(potrditve predloga izvedbe)</w:t>
            </w:r>
          </w:p>
        </w:tc>
        <w:tc>
          <w:tcPr>
            <w:tcW w:w="767" w:type="pct"/>
            <w:shd w:val="clear" w:color="auto" w:fill="auto"/>
          </w:tcPr>
          <w:p w14:paraId="4DCD4773" w14:textId="46A6C2BA" w:rsidR="00BC7328" w:rsidRPr="00481C2F" w:rsidRDefault="00481C2F" w:rsidP="00075432">
            <w:pPr>
              <w:spacing w:line="240" w:lineRule="auto"/>
              <w:rPr>
                <w:rFonts w:ascii="Arial" w:hAnsi="Arial" w:cs="Arial"/>
                <w:color w:val="000000"/>
                <w:sz w:val="20"/>
                <w:szCs w:val="20"/>
              </w:rPr>
            </w:pPr>
            <w:r w:rsidRPr="00481C2F">
              <w:rPr>
                <w:rFonts w:ascii="Arial" w:hAnsi="Arial" w:cs="Arial"/>
                <w:color w:val="000000"/>
                <w:sz w:val="20"/>
                <w:szCs w:val="20"/>
              </w:rPr>
              <w:t xml:space="preserve">Manjši ali enak </w:t>
            </w:r>
            <w:r w:rsidR="00044885">
              <w:rPr>
                <w:rFonts w:ascii="Arial" w:hAnsi="Arial" w:cs="Arial"/>
                <w:color w:val="000000"/>
                <w:sz w:val="20"/>
                <w:szCs w:val="20"/>
              </w:rPr>
              <w:t>dvema (2)</w:t>
            </w:r>
            <w:r w:rsidRPr="00481C2F">
              <w:rPr>
                <w:rFonts w:ascii="Arial" w:hAnsi="Arial" w:cs="Arial"/>
                <w:color w:val="000000"/>
                <w:sz w:val="20"/>
                <w:szCs w:val="20"/>
              </w:rPr>
              <w:t xml:space="preserve"> koledarskim</w:t>
            </w:r>
            <w:r w:rsidR="00044885">
              <w:rPr>
                <w:rFonts w:ascii="Arial" w:hAnsi="Arial" w:cs="Arial"/>
                <w:color w:val="000000"/>
                <w:sz w:val="20"/>
                <w:szCs w:val="20"/>
              </w:rPr>
              <w:t>a</w:t>
            </w:r>
            <w:r w:rsidRPr="00481C2F">
              <w:rPr>
                <w:rFonts w:ascii="Arial" w:hAnsi="Arial" w:cs="Arial"/>
                <w:color w:val="000000"/>
                <w:sz w:val="20"/>
                <w:szCs w:val="20"/>
              </w:rPr>
              <w:t xml:space="preserve"> dnevom</w:t>
            </w:r>
            <w:r w:rsidR="00044885">
              <w:rPr>
                <w:rFonts w:ascii="Arial" w:hAnsi="Arial" w:cs="Arial"/>
                <w:color w:val="000000"/>
                <w:sz w:val="20"/>
                <w:szCs w:val="20"/>
              </w:rPr>
              <w:t>a</w:t>
            </w:r>
          </w:p>
        </w:tc>
        <w:tc>
          <w:tcPr>
            <w:tcW w:w="832" w:type="pct"/>
          </w:tcPr>
          <w:p w14:paraId="573AD8BF" w14:textId="6A54E4A0" w:rsidR="00BC7328" w:rsidRPr="005C2F17" w:rsidRDefault="00BC7328" w:rsidP="00075432">
            <w:pPr>
              <w:spacing w:line="240" w:lineRule="auto"/>
              <w:rPr>
                <w:rFonts w:ascii="Arial" w:hAnsi="Arial" w:cs="Arial"/>
                <w:sz w:val="20"/>
                <w:szCs w:val="20"/>
              </w:rPr>
            </w:pPr>
            <w:r>
              <w:rPr>
                <w:rFonts w:ascii="Arial" w:hAnsi="Arial" w:cs="Arial"/>
                <w:sz w:val="20"/>
                <w:szCs w:val="20"/>
              </w:rPr>
              <w:t>manjši ali enak</w:t>
            </w:r>
            <w:r w:rsidRPr="005C2F17">
              <w:rPr>
                <w:rFonts w:ascii="Arial" w:hAnsi="Arial" w:cs="Arial"/>
                <w:sz w:val="20"/>
                <w:szCs w:val="20"/>
              </w:rPr>
              <w:t xml:space="preserve"> </w:t>
            </w:r>
            <w:r w:rsidR="00044885">
              <w:rPr>
                <w:rFonts w:ascii="Arial" w:hAnsi="Arial" w:cs="Arial"/>
                <w:sz w:val="20"/>
                <w:szCs w:val="20"/>
              </w:rPr>
              <w:t>osmim (</w:t>
            </w:r>
            <w:r w:rsidRPr="005C2F17">
              <w:rPr>
                <w:rFonts w:ascii="Arial" w:hAnsi="Arial" w:cs="Arial"/>
                <w:sz w:val="20"/>
                <w:szCs w:val="20"/>
              </w:rPr>
              <w:t>8</w:t>
            </w:r>
            <w:r w:rsidR="00044885">
              <w:rPr>
                <w:rFonts w:ascii="Arial" w:hAnsi="Arial" w:cs="Arial"/>
                <w:sz w:val="20"/>
                <w:szCs w:val="20"/>
              </w:rPr>
              <w:t>)</w:t>
            </w:r>
          </w:p>
          <w:p w14:paraId="079A0CA7"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koledarski</w:t>
            </w:r>
            <w:r>
              <w:rPr>
                <w:rFonts w:ascii="Arial" w:hAnsi="Arial" w:cs="Arial"/>
                <w:sz w:val="20"/>
                <w:szCs w:val="20"/>
              </w:rPr>
              <w:t>m</w:t>
            </w:r>
            <w:r w:rsidRPr="005C2F17">
              <w:rPr>
                <w:rFonts w:ascii="Arial" w:hAnsi="Arial" w:cs="Arial"/>
                <w:sz w:val="20"/>
                <w:szCs w:val="20"/>
              </w:rPr>
              <w:t xml:space="preserve"> dn</w:t>
            </w:r>
            <w:r>
              <w:rPr>
                <w:rFonts w:ascii="Arial" w:hAnsi="Arial" w:cs="Arial"/>
                <w:sz w:val="20"/>
                <w:szCs w:val="20"/>
              </w:rPr>
              <w:t>evom</w:t>
            </w:r>
          </w:p>
        </w:tc>
      </w:tr>
      <w:tr w:rsidR="00BC7328" w:rsidRPr="005C2F17" w14:paraId="35E06F30" w14:textId="77777777" w:rsidTr="00481C2F">
        <w:trPr>
          <w:cantSplit/>
          <w:trHeight w:val="291"/>
        </w:trPr>
        <w:tc>
          <w:tcPr>
            <w:tcW w:w="512" w:type="pct"/>
          </w:tcPr>
          <w:p w14:paraId="39BC2965" w14:textId="77777777" w:rsidR="00BC7328" w:rsidRPr="005C2F17" w:rsidRDefault="00BC7328" w:rsidP="00075432">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5C2F17">
              <w:rPr>
                <w:rFonts w:ascii="Arial" w:hAnsi="Arial" w:cs="Arial"/>
                <w:sz w:val="20"/>
                <w:szCs w:val="20"/>
                <w:lang w:eastAsia="en-US"/>
              </w:rPr>
              <w:t>b.</w:t>
            </w:r>
          </w:p>
        </w:tc>
        <w:tc>
          <w:tcPr>
            <w:tcW w:w="1497" w:type="pct"/>
          </w:tcPr>
          <w:p w14:paraId="028CEBF3" w14:textId="77777777" w:rsidR="00BC7328" w:rsidRPr="005C2F17" w:rsidRDefault="00BC7328" w:rsidP="00075432">
            <w:pPr>
              <w:widowControl w:val="0"/>
              <w:tabs>
                <w:tab w:val="left" w:pos="720"/>
              </w:tabs>
              <w:autoSpaceDE w:val="0"/>
              <w:autoSpaceDN w:val="0"/>
              <w:adjustRightInd w:val="0"/>
              <w:spacing w:line="240" w:lineRule="auto"/>
              <w:rPr>
                <w:rFonts w:ascii="Arial" w:hAnsi="Arial" w:cs="Arial"/>
                <w:sz w:val="20"/>
                <w:szCs w:val="20"/>
                <w:lang w:eastAsia="en-US"/>
              </w:rPr>
            </w:pPr>
            <w:r w:rsidRPr="005C2F17">
              <w:rPr>
                <w:rFonts w:ascii="Arial" w:hAnsi="Arial" w:cs="Arial"/>
                <w:sz w:val="20"/>
                <w:szCs w:val="20"/>
                <w:lang w:eastAsia="en-US"/>
              </w:rPr>
              <w:t xml:space="preserve">mesečno poročilo o opravljenih aktivnostih </w:t>
            </w:r>
          </w:p>
        </w:tc>
        <w:tc>
          <w:tcPr>
            <w:tcW w:w="1391" w:type="pct"/>
          </w:tcPr>
          <w:p w14:paraId="73447E19"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skladno z okvirnim mesečnim planom</w:t>
            </w:r>
          </w:p>
        </w:tc>
        <w:tc>
          <w:tcPr>
            <w:tcW w:w="767" w:type="pct"/>
            <w:shd w:val="clear" w:color="auto" w:fill="E7E6E6" w:themeFill="background2"/>
          </w:tcPr>
          <w:p w14:paraId="25A68776" w14:textId="77777777" w:rsidR="00BC7328" w:rsidRPr="005C2F17" w:rsidRDefault="00BC7328" w:rsidP="00075432">
            <w:pPr>
              <w:spacing w:line="240" w:lineRule="auto"/>
              <w:rPr>
                <w:rFonts w:ascii="Arial" w:hAnsi="Arial" w:cs="Arial"/>
                <w:sz w:val="20"/>
                <w:szCs w:val="20"/>
                <w:highlight w:val="red"/>
              </w:rPr>
            </w:pPr>
          </w:p>
        </w:tc>
        <w:tc>
          <w:tcPr>
            <w:tcW w:w="832" w:type="pct"/>
          </w:tcPr>
          <w:p w14:paraId="00A78686" w14:textId="77777777" w:rsidR="00BC7328" w:rsidRPr="005C2F17" w:rsidRDefault="00BC7328" w:rsidP="00075432">
            <w:pPr>
              <w:spacing w:line="240" w:lineRule="auto"/>
              <w:rPr>
                <w:rFonts w:ascii="Arial" w:hAnsi="Arial" w:cs="Arial"/>
                <w:sz w:val="20"/>
                <w:szCs w:val="20"/>
              </w:rPr>
            </w:pPr>
            <w:r w:rsidRPr="005C2F17">
              <w:rPr>
                <w:rFonts w:ascii="Arial" w:hAnsi="Arial" w:cs="Arial"/>
                <w:sz w:val="20"/>
                <w:szCs w:val="20"/>
              </w:rPr>
              <w:t>1 koledarski mesec</w:t>
            </w:r>
          </w:p>
        </w:tc>
      </w:tr>
    </w:tbl>
    <w:p w14:paraId="69FFE14E" w14:textId="10AA26CD" w:rsidR="00282BB3" w:rsidRDefault="00282BB3" w:rsidP="001612C8">
      <w:pPr>
        <w:spacing w:line="260" w:lineRule="exact"/>
        <w:jc w:val="center"/>
        <w:rPr>
          <w:rFonts w:ascii="Arial" w:hAnsi="Arial" w:cs="Arial"/>
          <w:color w:val="000000"/>
          <w:sz w:val="20"/>
          <w:szCs w:val="20"/>
        </w:rPr>
      </w:pPr>
    </w:p>
    <w:p w14:paraId="1D301079" w14:textId="4CFD3347" w:rsidR="00282BB3" w:rsidRDefault="00282BB3" w:rsidP="00282BB3">
      <w:pPr>
        <w:spacing w:line="260" w:lineRule="exact"/>
        <w:rPr>
          <w:rFonts w:ascii="Arial" w:hAnsi="Arial" w:cs="Arial"/>
          <w:color w:val="000000"/>
          <w:sz w:val="20"/>
          <w:szCs w:val="20"/>
        </w:rPr>
      </w:pPr>
    </w:p>
    <w:p w14:paraId="6332DA30" w14:textId="7EB505D4" w:rsidR="00282BB3" w:rsidRPr="00282BB3" w:rsidRDefault="00282BB3" w:rsidP="00282BB3">
      <w:pPr>
        <w:spacing w:line="260" w:lineRule="exact"/>
        <w:rPr>
          <w:rFonts w:ascii="Arial" w:hAnsi="Arial" w:cs="Arial"/>
          <w:b/>
          <w:color w:val="000000"/>
          <w:sz w:val="20"/>
          <w:szCs w:val="20"/>
        </w:rPr>
      </w:pPr>
      <w:bookmarkStart w:id="22" w:name="_Hlk104899807"/>
      <w:r w:rsidRPr="00282BB3">
        <w:rPr>
          <w:rFonts w:ascii="Arial" w:hAnsi="Arial" w:cs="Arial"/>
          <w:b/>
          <w:color w:val="000000"/>
          <w:sz w:val="20"/>
          <w:szCs w:val="20"/>
        </w:rPr>
        <w:t>I</w:t>
      </w:r>
      <w:r w:rsidR="008F4749">
        <w:rPr>
          <w:rFonts w:ascii="Arial" w:hAnsi="Arial" w:cs="Arial"/>
          <w:b/>
          <w:color w:val="000000"/>
          <w:sz w:val="20"/>
          <w:szCs w:val="20"/>
        </w:rPr>
        <w:t>V</w:t>
      </w:r>
      <w:r w:rsidRPr="00282BB3">
        <w:rPr>
          <w:rFonts w:ascii="Arial" w:hAnsi="Arial" w:cs="Arial"/>
          <w:b/>
          <w:color w:val="000000"/>
          <w:sz w:val="20"/>
          <w:szCs w:val="20"/>
        </w:rPr>
        <w:t>. PREVZEM POGODBEN</w:t>
      </w:r>
      <w:r w:rsidR="00F1044F">
        <w:rPr>
          <w:rFonts w:ascii="Arial" w:hAnsi="Arial" w:cs="Arial"/>
          <w:b/>
          <w:color w:val="000000"/>
          <w:sz w:val="20"/>
          <w:szCs w:val="20"/>
        </w:rPr>
        <w:t xml:space="preserve">IH </w:t>
      </w:r>
      <w:r w:rsidRPr="00282BB3">
        <w:rPr>
          <w:rFonts w:ascii="Arial" w:hAnsi="Arial" w:cs="Arial"/>
          <w:b/>
          <w:color w:val="000000"/>
          <w:sz w:val="20"/>
          <w:szCs w:val="20"/>
        </w:rPr>
        <w:t>DEL</w:t>
      </w:r>
    </w:p>
    <w:bookmarkEnd w:id="22"/>
    <w:p w14:paraId="4749386F" w14:textId="5F86F750" w:rsidR="009B45C3" w:rsidRDefault="009B45C3" w:rsidP="001612C8">
      <w:pPr>
        <w:keepNext/>
        <w:spacing w:line="260" w:lineRule="exact"/>
        <w:jc w:val="center"/>
        <w:rPr>
          <w:rFonts w:ascii="Arial" w:hAnsi="Arial" w:cs="Arial"/>
          <w:color w:val="000000"/>
          <w:sz w:val="20"/>
          <w:szCs w:val="20"/>
        </w:rPr>
      </w:pPr>
    </w:p>
    <w:p w14:paraId="6B24240E" w14:textId="2F360ACD" w:rsidR="001612C8" w:rsidRPr="001612C8" w:rsidRDefault="008F4749" w:rsidP="001612C8">
      <w:pPr>
        <w:keepNext/>
        <w:spacing w:line="260" w:lineRule="exact"/>
        <w:jc w:val="center"/>
        <w:rPr>
          <w:rFonts w:ascii="Arial" w:hAnsi="Arial" w:cs="Arial"/>
          <w:color w:val="000000"/>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3EBEF692" w14:textId="1F7DCF84" w:rsidR="00511CF3" w:rsidRPr="00511CF3" w:rsidRDefault="00511CF3" w:rsidP="00511CF3">
      <w:pPr>
        <w:spacing w:line="260" w:lineRule="exact"/>
        <w:jc w:val="both"/>
        <w:rPr>
          <w:rFonts w:ascii="Arial" w:eastAsia="Calibri" w:hAnsi="Arial" w:cs="Arial"/>
          <w:sz w:val="20"/>
          <w:szCs w:val="20"/>
          <w:lang w:val="es-ES" w:eastAsia="en-US"/>
        </w:rPr>
      </w:pPr>
      <w:r w:rsidRPr="00511CF3">
        <w:rPr>
          <w:rFonts w:ascii="Arial" w:eastAsia="Calibri" w:hAnsi="Arial" w:cs="Arial"/>
          <w:sz w:val="20"/>
          <w:szCs w:val="20"/>
          <w:lang w:val="es-ES" w:eastAsia="en-US"/>
        </w:rPr>
        <w:t xml:space="preserve">Prevzem </w:t>
      </w:r>
      <w:r>
        <w:rPr>
          <w:rFonts w:ascii="Arial" w:eastAsia="Calibri" w:hAnsi="Arial" w:cs="Arial"/>
          <w:sz w:val="20"/>
          <w:szCs w:val="20"/>
          <w:lang w:val="es-ES" w:eastAsia="en-US"/>
        </w:rPr>
        <w:t xml:space="preserve">programske </w:t>
      </w:r>
      <w:r w:rsidRPr="00511CF3">
        <w:rPr>
          <w:rFonts w:ascii="Arial" w:eastAsia="Calibri" w:hAnsi="Arial" w:cs="Arial"/>
          <w:sz w:val="20"/>
          <w:szCs w:val="20"/>
          <w:lang w:val="es-ES" w:eastAsia="en-US"/>
        </w:rPr>
        <w:t>opreme oz. izvedbe storitev</w:t>
      </w:r>
      <w:r>
        <w:rPr>
          <w:rFonts w:ascii="Arial" w:eastAsia="Calibri" w:hAnsi="Arial" w:cs="Arial"/>
          <w:sz w:val="20"/>
          <w:szCs w:val="20"/>
          <w:lang w:val="es-ES" w:eastAsia="en-US"/>
        </w:rPr>
        <w:t xml:space="preserve"> razvoja aplikacij </w:t>
      </w:r>
      <w:r w:rsidRPr="00511CF3">
        <w:rPr>
          <w:rFonts w:ascii="Arial" w:eastAsia="Calibri" w:hAnsi="Arial" w:cs="Arial"/>
          <w:sz w:val="20"/>
          <w:szCs w:val="20"/>
          <w:lang w:val="es-ES" w:eastAsia="en-US"/>
        </w:rPr>
        <w:t xml:space="preserve">se izvrši zapisniško </w:t>
      </w:r>
      <w:r w:rsidR="00F1044F">
        <w:rPr>
          <w:rFonts w:ascii="Arial" w:eastAsia="Calibri" w:hAnsi="Arial" w:cs="Arial"/>
          <w:sz w:val="20"/>
          <w:szCs w:val="20"/>
          <w:lang w:val="es-ES" w:eastAsia="en-US"/>
        </w:rPr>
        <w:t xml:space="preserve">najkasneje v 8 dneh </w:t>
      </w:r>
      <w:r w:rsidRPr="00511CF3">
        <w:rPr>
          <w:rFonts w:ascii="Arial" w:eastAsia="Calibri" w:hAnsi="Arial" w:cs="Arial"/>
          <w:sz w:val="20"/>
          <w:szCs w:val="20"/>
          <w:lang w:val="es-ES" w:eastAsia="en-US"/>
        </w:rPr>
        <w:t xml:space="preserve">po zaključku </w:t>
      </w:r>
      <w:r>
        <w:rPr>
          <w:rFonts w:ascii="Arial" w:eastAsia="Calibri" w:hAnsi="Arial" w:cs="Arial"/>
          <w:sz w:val="20"/>
          <w:szCs w:val="20"/>
          <w:lang w:val="es-ES" w:eastAsia="en-US"/>
        </w:rPr>
        <w:t xml:space="preserve">faze </w:t>
      </w:r>
      <w:r w:rsidR="00F1044F">
        <w:rPr>
          <w:rFonts w:ascii="Arial" w:eastAsia="Calibri" w:hAnsi="Arial" w:cs="Arial"/>
          <w:sz w:val="20"/>
          <w:szCs w:val="20"/>
          <w:lang w:val="es-ES" w:eastAsia="en-US"/>
        </w:rPr>
        <w:t>p</w:t>
      </w:r>
      <w:r w:rsidRPr="00511CF3">
        <w:rPr>
          <w:rFonts w:ascii="Arial" w:eastAsia="Calibri" w:hAnsi="Arial" w:cs="Arial"/>
          <w:sz w:val="20"/>
          <w:szCs w:val="20"/>
          <w:lang w:val="es-ES" w:eastAsia="en-US"/>
        </w:rPr>
        <w:t>rehod</w:t>
      </w:r>
      <w:r w:rsidR="00F1044F">
        <w:rPr>
          <w:rFonts w:ascii="Arial" w:eastAsia="Calibri" w:hAnsi="Arial" w:cs="Arial"/>
          <w:sz w:val="20"/>
          <w:szCs w:val="20"/>
          <w:lang w:val="es-ES" w:eastAsia="en-US"/>
        </w:rPr>
        <w:t>a</w:t>
      </w:r>
      <w:r w:rsidRPr="00511CF3">
        <w:rPr>
          <w:rFonts w:ascii="Arial" w:eastAsia="Calibri" w:hAnsi="Arial" w:cs="Arial"/>
          <w:sz w:val="20"/>
          <w:szCs w:val="20"/>
          <w:lang w:val="es-ES" w:eastAsia="en-US"/>
        </w:rPr>
        <w:t xml:space="preserve"> v produkcijo obsega. Prevzemni zapisnik podpišeta pooblaščena predstavnika izvajalca in naročnika</w:t>
      </w:r>
      <w:r w:rsidR="00BA1A56">
        <w:rPr>
          <w:rFonts w:ascii="Arial" w:eastAsia="Calibri" w:hAnsi="Arial" w:cs="Arial"/>
          <w:sz w:val="20"/>
          <w:szCs w:val="20"/>
          <w:lang w:val="es-ES" w:eastAsia="en-US"/>
        </w:rPr>
        <w:t xml:space="preserve">. </w:t>
      </w:r>
      <w:r w:rsidR="00F1044F">
        <w:rPr>
          <w:rFonts w:ascii="Arial" w:eastAsia="Calibri" w:hAnsi="Arial" w:cs="Arial"/>
          <w:sz w:val="20"/>
          <w:szCs w:val="20"/>
          <w:lang w:val="es-ES" w:eastAsia="en-US"/>
        </w:rPr>
        <w:t xml:space="preserve">Prevzemni zapisnik mora vsebovati datum prevzema programske opreme, opis izdelka oz. storitve, ki je predmet prevzema, pogodbeno vrednost izdelka oziroma storitve, ki je predmet prevzema in </w:t>
      </w:r>
      <w:r w:rsidR="00BA1A56">
        <w:rPr>
          <w:rFonts w:ascii="Arial" w:eastAsia="Calibri" w:hAnsi="Arial" w:cs="Arial"/>
          <w:sz w:val="20"/>
          <w:szCs w:val="20"/>
          <w:lang w:val="es-ES" w:eastAsia="en-US"/>
        </w:rPr>
        <w:t>p</w:t>
      </w:r>
      <w:r w:rsidR="00F37190">
        <w:rPr>
          <w:rFonts w:ascii="Arial" w:eastAsia="Calibri" w:hAnsi="Arial" w:cs="Arial"/>
          <w:sz w:val="20"/>
          <w:szCs w:val="20"/>
          <w:lang w:val="es-ES" w:eastAsia="en-US"/>
        </w:rPr>
        <w:t>o</w:t>
      </w:r>
      <w:r w:rsidR="00BA1A56">
        <w:rPr>
          <w:rFonts w:ascii="Arial" w:eastAsia="Calibri" w:hAnsi="Arial" w:cs="Arial"/>
          <w:sz w:val="20"/>
          <w:szCs w:val="20"/>
          <w:lang w:val="es-ES" w:eastAsia="en-US"/>
        </w:rPr>
        <w:t>imensko naved</w:t>
      </w:r>
      <w:r w:rsidR="00F1044F">
        <w:rPr>
          <w:rFonts w:ascii="Arial" w:eastAsia="Calibri" w:hAnsi="Arial" w:cs="Arial"/>
          <w:sz w:val="20"/>
          <w:szCs w:val="20"/>
          <w:lang w:val="es-ES" w:eastAsia="en-US"/>
        </w:rPr>
        <w:t>bo</w:t>
      </w:r>
      <w:r w:rsidR="00BA1A56">
        <w:rPr>
          <w:rFonts w:ascii="Arial" w:eastAsia="Calibri" w:hAnsi="Arial" w:cs="Arial"/>
          <w:sz w:val="20"/>
          <w:szCs w:val="20"/>
          <w:lang w:val="es-ES" w:eastAsia="en-US"/>
        </w:rPr>
        <w:t xml:space="preserve"> udeleženc</w:t>
      </w:r>
      <w:r w:rsidR="00F1044F">
        <w:rPr>
          <w:rFonts w:ascii="Arial" w:eastAsia="Calibri" w:hAnsi="Arial" w:cs="Arial"/>
          <w:sz w:val="20"/>
          <w:szCs w:val="20"/>
          <w:lang w:val="es-ES" w:eastAsia="en-US"/>
        </w:rPr>
        <w:t>ev</w:t>
      </w:r>
      <w:r w:rsidR="00BA1A56">
        <w:rPr>
          <w:rFonts w:ascii="Arial" w:eastAsia="Calibri" w:hAnsi="Arial" w:cs="Arial"/>
          <w:sz w:val="20"/>
          <w:szCs w:val="20"/>
          <w:lang w:val="es-ES" w:eastAsia="en-US"/>
        </w:rPr>
        <w:t xml:space="preserve"> </w:t>
      </w:r>
      <w:r w:rsidR="00F37190">
        <w:rPr>
          <w:rFonts w:ascii="Arial" w:eastAsia="Calibri" w:hAnsi="Arial" w:cs="Arial"/>
          <w:sz w:val="20"/>
          <w:szCs w:val="20"/>
          <w:lang w:val="es-ES" w:eastAsia="en-US"/>
        </w:rPr>
        <w:t>prenosa znanja oz. usposabljanja.</w:t>
      </w:r>
      <w:r w:rsidR="00606213" w:rsidRPr="00606213">
        <w:rPr>
          <w:rFonts w:ascii="Arial" w:eastAsia="Calibri" w:hAnsi="Arial" w:cs="Arial"/>
          <w:i/>
          <w:sz w:val="20"/>
          <w:szCs w:val="20"/>
          <w:lang w:val="es-ES" w:eastAsia="en-US"/>
        </w:rPr>
        <w:t>/velja za storitve razvoja aplikacij/</w:t>
      </w:r>
    </w:p>
    <w:p w14:paraId="344D8BB3" w14:textId="77777777" w:rsidR="00BA1A56" w:rsidRDefault="00BA1A56" w:rsidP="00282BB3">
      <w:pPr>
        <w:spacing w:line="260" w:lineRule="exact"/>
        <w:jc w:val="both"/>
        <w:rPr>
          <w:rFonts w:ascii="Arial" w:eastAsia="Calibri" w:hAnsi="Arial" w:cs="Arial"/>
          <w:sz w:val="20"/>
          <w:szCs w:val="20"/>
          <w:lang w:val="es-ES" w:eastAsia="en-US"/>
        </w:rPr>
      </w:pPr>
    </w:p>
    <w:p w14:paraId="3A9B3E02" w14:textId="77777777" w:rsidR="00606213" w:rsidRDefault="00606213" w:rsidP="00282BB3">
      <w:pPr>
        <w:spacing w:line="260" w:lineRule="exact"/>
        <w:jc w:val="both"/>
        <w:rPr>
          <w:rFonts w:ascii="Arial" w:eastAsia="Calibri" w:hAnsi="Arial" w:cs="Arial"/>
          <w:sz w:val="20"/>
          <w:szCs w:val="20"/>
          <w:lang w:val="es-ES" w:eastAsia="en-US"/>
        </w:rPr>
      </w:pPr>
    </w:p>
    <w:p w14:paraId="77F4E764" w14:textId="77777777" w:rsidR="00606213" w:rsidRPr="00606213" w:rsidRDefault="00606213" w:rsidP="00606213">
      <w:pPr>
        <w:spacing w:line="260" w:lineRule="exact"/>
        <w:jc w:val="both"/>
        <w:rPr>
          <w:rFonts w:ascii="Arial" w:eastAsia="Calibri" w:hAnsi="Arial" w:cs="Arial"/>
          <w:sz w:val="20"/>
          <w:szCs w:val="20"/>
          <w:lang w:val="es-ES" w:eastAsia="en-US"/>
        </w:rPr>
      </w:pPr>
      <w:r w:rsidRPr="00606213">
        <w:rPr>
          <w:rFonts w:ascii="Arial" w:eastAsia="Calibri" w:hAnsi="Arial" w:cs="Arial"/>
          <w:sz w:val="20"/>
          <w:szCs w:val="20"/>
          <w:lang w:val="es-ES" w:eastAsia="en-US"/>
        </w:rPr>
        <w:t xml:space="preserve">Izvajalec do 8. dne v tekočem mesecu izdela in naročniku dostavi poročilo o vseh opravljenih storitvah razvoja nadgradenj aplikacij za pretekli mesec. </w:t>
      </w:r>
      <w:r w:rsidRPr="00606213">
        <w:rPr>
          <w:rFonts w:ascii="Arial" w:eastAsia="Calibri" w:hAnsi="Arial" w:cs="Arial"/>
          <w:i/>
          <w:sz w:val="20"/>
          <w:szCs w:val="20"/>
          <w:lang w:val="es-ES" w:eastAsia="en-US"/>
        </w:rPr>
        <w:t>/velja za storitve razvoja nadgradenj aplikacij/</w:t>
      </w:r>
    </w:p>
    <w:p w14:paraId="095DEB48" w14:textId="77777777" w:rsidR="00606213" w:rsidRPr="00606213" w:rsidRDefault="00606213" w:rsidP="00606213">
      <w:pPr>
        <w:spacing w:line="260" w:lineRule="exact"/>
        <w:jc w:val="both"/>
        <w:rPr>
          <w:rFonts w:ascii="Arial" w:eastAsia="Calibri" w:hAnsi="Arial" w:cs="Arial"/>
          <w:sz w:val="20"/>
          <w:szCs w:val="20"/>
          <w:lang w:val="es-ES" w:eastAsia="en-US"/>
        </w:rPr>
      </w:pPr>
    </w:p>
    <w:p w14:paraId="4456D26F" w14:textId="2B0EF732" w:rsidR="00606213" w:rsidRPr="00606213" w:rsidRDefault="00606213" w:rsidP="00606213">
      <w:pPr>
        <w:spacing w:line="260" w:lineRule="exact"/>
        <w:jc w:val="both"/>
        <w:rPr>
          <w:rFonts w:ascii="Arial" w:eastAsia="Calibri" w:hAnsi="Arial" w:cs="Arial"/>
          <w:i/>
          <w:sz w:val="20"/>
          <w:szCs w:val="20"/>
          <w:lang w:val="es-ES" w:eastAsia="en-US"/>
        </w:rPr>
      </w:pPr>
      <w:r w:rsidRPr="00606213">
        <w:rPr>
          <w:rFonts w:ascii="Arial" w:eastAsia="Calibri" w:hAnsi="Arial" w:cs="Arial"/>
          <w:sz w:val="20"/>
          <w:szCs w:val="20"/>
          <w:lang w:val="es-ES" w:eastAsia="en-US"/>
        </w:rPr>
        <w:t>Naročnik v 8 dneh po prejemu opravi pregled opravljenih storitev, navedenih v poročilu, in predanih izdelkov za obračunsko obdobje. Če poročilo o opravljenih storitvah ustreza dokazilom o predaji izdelkov oz. izvedenim storitvam,</w:t>
      </w:r>
      <w:r w:rsidR="00F1044F">
        <w:rPr>
          <w:rFonts w:ascii="Arial" w:eastAsia="Calibri" w:hAnsi="Arial" w:cs="Arial"/>
          <w:sz w:val="20"/>
          <w:szCs w:val="20"/>
          <w:lang w:val="es-ES" w:eastAsia="en-US"/>
        </w:rPr>
        <w:t xml:space="preserve"> </w:t>
      </w:r>
      <w:r w:rsidRPr="00606213">
        <w:rPr>
          <w:rFonts w:ascii="Arial" w:eastAsia="Calibri" w:hAnsi="Arial" w:cs="Arial"/>
          <w:sz w:val="20"/>
          <w:szCs w:val="20"/>
          <w:lang w:val="es-ES" w:eastAsia="en-US"/>
        </w:rPr>
        <w:t xml:space="preserve">ga tehnični skrbnik okvirnega </w:t>
      </w:r>
      <w:r w:rsidRPr="001D6CD6">
        <w:rPr>
          <w:rFonts w:ascii="Arial" w:eastAsia="Calibri" w:hAnsi="Arial" w:cs="Arial"/>
          <w:sz w:val="20"/>
          <w:szCs w:val="20"/>
          <w:lang w:val="es-ES" w:eastAsia="en-US"/>
        </w:rPr>
        <w:t xml:space="preserve">sporazuma </w:t>
      </w:r>
      <w:r w:rsidR="00494BFD" w:rsidRPr="001D6CD6">
        <w:rPr>
          <w:rFonts w:ascii="Arial" w:eastAsia="Calibri" w:hAnsi="Arial" w:cs="Arial"/>
          <w:sz w:val="20"/>
          <w:szCs w:val="20"/>
          <w:lang w:val="es-ES" w:eastAsia="en-US"/>
        </w:rPr>
        <w:t>pisno</w:t>
      </w:r>
      <w:r w:rsidR="00697001" w:rsidRPr="001D6CD6">
        <w:rPr>
          <w:rFonts w:ascii="Arial" w:eastAsia="Calibri" w:hAnsi="Arial" w:cs="Arial"/>
          <w:sz w:val="20"/>
          <w:szCs w:val="20"/>
          <w:lang w:val="es-ES" w:eastAsia="en-US"/>
        </w:rPr>
        <w:t>,</w:t>
      </w:r>
      <w:r w:rsidR="00494BFD" w:rsidRPr="001D6CD6">
        <w:rPr>
          <w:rFonts w:ascii="Arial" w:eastAsia="Calibri" w:hAnsi="Arial" w:cs="Arial"/>
          <w:sz w:val="20"/>
          <w:szCs w:val="20"/>
          <w:lang w:val="es-ES" w:eastAsia="en-US"/>
        </w:rPr>
        <w:t xml:space="preserve"> po elektronski pošti </w:t>
      </w:r>
      <w:r w:rsidRPr="001D6CD6">
        <w:rPr>
          <w:rFonts w:ascii="Arial" w:eastAsia="Calibri" w:hAnsi="Arial" w:cs="Arial"/>
          <w:sz w:val="20"/>
          <w:szCs w:val="20"/>
          <w:lang w:val="es-ES" w:eastAsia="en-US"/>
        </w:rPr>
        <w:t>potrdi.</w:t>
      </w:r>
      <w:bookmarkStart w:id="23" w:name="_Hlk127453103"/>
      <w:r w:rsidRPr="001D6CD6">
        <w:rPr>
          <w:rFonts w:ascii="Arial" w:eastAsia="Calibri" w:hAnsi="Arial" w:cs="Arial"/>
          <w:i/>
          <w:sz w:val="20"/>
          <w:szCs w:val="20"/>
          <w:lang w:val="es-ES" w:eastAsia="en-US"/>
        </w:rPr>
        <w:t>/velja za storitve razvoja nadgradenj aplikacij/</w:t>
      </w:r>
    </w:p>
    <w:bookmarkEnd w:id="23"/>
    <w:p w14:paraId="4682729E" w14:textId="77777777" w:rsidR="00606213" w:rsidRDefault="00606213" w:rsidP="00282BB3">
      <w:pPr>
        <w:spacing w:line="260" w:lineRule="exact"/>
        <w:jc w:val="both"/>
        <w:rPr>
          <w:rFonts w:ascii="Arial" w:eastAsia="Calibri" w:hAnsi="Arial" w:cs="Arial"/>
          <w:sz w:val="20"/>
          <w:szCs w:val="20"/>
          <w:lang w:val="es-ES" w:eastAsia="en-US"/>
        </w:rPr>
      </w:pPr>
    </w:p>
    <w:p w14:paraId="12150CC0" w14:textId="51D3D440" w:rsidR="00282BB3" w:rsidRPr="00282BB3" w:rsidRDefault="00282BB3" w:rsidP="00282BB3">
      <w:pPr>
        <w:spacing w:line="260" w:lineRule="exact"/>
        <w:jc w:val="both"/>
        <w:rPr>
          <w:rFonts w:ascii="Arial" w:eastAsia="Calibri" w:hAnsi="Arial" w:cs="Arial"/>
          <w:sz w:val="20"/>
          <w:szCs w:val="20"/>
          <w:lang w:eastAsia="en-US"/>
        </w:rPr>
      </w:pPr>
      <w:r w:rsidRPr="00282BB3">
        <w:rPr>
          <w:rFonts w:ascii="Arial" w:eastAsia="Calibri" w:hAnsi="Arial" w:cs="Arial"/>
          <w:sz w:val="20"/>
          <w:szCs w:val="20"/>
          <w:lang w:val="es-ES" w:eastAsia="en-US"/>
        </w:rPr>
        <w:t xml:space="preserve">Brezhibno delovanje </w:t>
      </w:r>
      <w:r w:rsidRPr="00282BB3">
        <w:rPr>
          <w:rFonts w:ascii="Arial" w:eastAsia="Calibri" w:hAnsi="Arial" w:cs="Arial"/>
          <w:sz w:val="20"/>
          <w:szCs w:val="20"/>
          <w:lang w:eastAsia="en-US"/>
        </w:rPr>
        <w:t xml:space="preserve">programske opreme </w:t>
      </w:r>
      <w:r w:rsidRPr="00282BB3">
        <w:rPr>
          <w:rFonts w:ascii="Arial" w:eastAsia="Calibri" w:hAnsi="Arial" w:cs="Arial"/>
          <w:sz w:val="20"/>
          <w:szCs w:val="20"/>
          <w:lang w:val="es-ES" w:eastAsia="en-US"/>
        </w:rPr>
        <w:t>in p</w:t>
      </w:r>
      <w:r w:rsidRPr="00282BB3">
        <w:rPr>
          <w:rFonts w:ascii="Arial" w:eastAsia="Calibri" w:hAnsi="Arial" w:cs="Arial"/>
          <w:sz w:val="20"/>
          <w:szCs w:val="20"/>
          <w:lang w:eastAsia="en-US"/>
        </w:rPr>
        <w:t xml:space="preserve">redani izdelki celotne programske izvorne kode ter izvedbene in uporabniške dokumentacije so sestavni del pravočasne in pravilne izpolnitve </w:t>
      </w:r>
      <w:r w:rsidR="00D506C9">
        <w:rPr>
          <w:rFonts w:ascii="Arial" w:eastAsia="Calibri" w:hAnsi="Arial" w:cs="Arial"/>
          <w:sz w:val="20"/>
          <w:szCs w:val="20"/>
          <w:lang w:eastAsia="en-US"/>
        </w:rPr>
        <w:t>okvirnega sporazuma</w:t>
      </w:r>
      <w:r w:rsidRPr="00282BB3">
        <w:rPr>
          <w:rFonts w:ascii="Arial" w:eastAsia="Calibri" w:hAnsi="Arial" w:cs="Arial"/>
          <w:sz w:val="20"/>
          <w:szCs w:val="20"/>
          <w:lang w:eastAsia="en-US"/>
        </w:rPr>
        <w:t xml:space="preserve">. </w:t>
      </w:r>
    </w:p>
    <w:p w14:paraId="4C96D021" w14:textId="77777777" w:rsidR="00282BB3" w:rsidRPr="00282BB3" w:rsidRDefault="00282BB3" w:rsidP="00282BB3">
      <w:pPr>
        <w:spacing w:line="260" w:lineRule="exact"/>
        <w:jc w:val="both"/>
        <w:rPr>
          <w:rFonts w:ascii="Arial" w:eastAsia="Calibri" w:hAnsi="Arial" w:cs="Arial"/>
          <w:sz w:val="20"/>
          <w:szCs w:val="20"/>
          <w:lang w:eastAsia="en-US"/>
        </w:rPr>
      </w:pPr>
    </w:p>
    <w:p w14:paraId="50BB6C89" w14:textId="1058ACEC" w:rsidR="00282BB3" w:rsidRPr="0047252F" w:rsidRDefault="00282BB3" w:rsidP="00282BB3">
      <w:pPr>
        <w:spacing w:line="260" w:lineRule="exact"/>
        <w:jc w:val="both"/>
        <w:rPr>
          <w:rFonts w:ascii="Arial" w:eastAsia="Calibri" w:hAnsi="Arial" w:cs="Arial"/>
          <w:sz w:val="20"/>
          <w:szCs w:val="20"/>
          <w:lang w:eastAsia="en-US"/>
        </w:rPr>
      </w:pPr>
      <w:bookmarkStart w:id="24" w:name="_Hlk115861120"/>
      <w:r w:rsidRPr="0047252F">
        <w:rPr>
          <w:rFonts w:ascii="Arial" w:eastAsia="Calibri" w:hAnsi="Arial" w:cs="Arial"/>
          <w:sz w:val="20"/>
          <w:szCs w:val="20"/>
          <w:lang w:eastAsia="en-US"/>
        </w:rPr>
        <w:t>Če se ob prevzemu ugotovi, da ima izdelek napake in te niso takšne, da uporaba programske opreme oziroma kateregakoli dela naročnikovega informacijskega sistema ni možna ali bi bila možna samo z ukrepi, ki bi znatno zmanjšali produktivnost, učinkovitost ali varnost delovanja in uporabe sistema oz. informacijskega sistema, se napaka v</w:t>
      </w:r>
      <w:r w:rsidRPr="0047252F">
        <w:rPr>
          <w:rFonts w:ascii="Arial" w:eastAsia="Calibri" w:hAnsi="Arial" w:cs="Arial"/>
          <w:color w:val="0070C0"/>
          <w:sz w:val="20"/>
          <w:szCs w:val="20"/>
          <w:lang w:eastAsia="en-US"/>
        </w:rPr>
        <w:t xml:space="preserve"> </w:t>
      </w:r>
      <w:r w:rsidRPr="0047252F">
        <w:rPr>
          <w:rFonts w:ascii="Arial" w:eastAsia="Calibri" w:hAnsi="Arial" w:cs="Arial"/>
          <w:sz w:val="20"/>
          <w:szCs w:val="20"/>
          <w:lang w:eastAsia="en-US"/>
        </w:rPr>
        <w:t xml:space="preserve">osmih (8) dneh od prevzema vpiše v zapisnik. </w:t>
      </w:r>
      <w:r w:rsidRPr="009B45C3">
        <w:rPr>
          <w:rFonts w:ascii="Arial" w:eastAsia="Calibri" w:hAnsi="Arial" w:cs="Arial"/>
          <w:sz w:val="20"/>
          <w:szCs w:val="20"/>
          <w:lang w:eastAsia="en-US"/>
        </w:rPr>
        <w:t xml:space="preserve">Izvajalec je dolžan tako ugotovljene napake odpraviti brezplačno v </w:t>
      </w:r>
      <w:r w:rsidR="00D44561" w:rsidRPr="009B45C3">
        <w:rPr>
          <w:rFonts w:ascii="Arial" w:eastAsia="Calibri" w:hAnsi="Arial" w:cs="Arial"/>
          <w:sz w:val="20"/>
          <w:szCs w:val="20"/>
          <w:lang w:eastAsia="en-US"/>
        </w:rPr>
        <w:t xml:space="preserve">dodatnem </w:t>
      </w:r>
      <w:r w:rsidR="00D44561" w:rsidRPr="009B45C3">
        <w:rPr>
          <w:rFonts w:ascii="Arial" w:hAnsi="Arial" w:cs="Arial"/>
          <w:sz w:val="20"/>
          <w:szCs w:val="20"/>
        </w:rPr>
        <w:t>roku, ki ga</w:t>
      </w:r>
      <w:r w:rsidR="002F0593" w:rsidRPr="009B45C3">
        <w:rPr>
          <w:rFonts w:ascii="Arial" w:hAnsi="Arial" w:cs="Arial"/>
          <w:sz w:val="20"/>
          <w:szCs w:val="20"/>
        </w:rPr>
        <w:t xml:space="preserve"> naročnik in izvajalec skupaj dogovori</w:t>
      </w:r>
      <w:r w:rsidR="00D44561" w:rsidRPr="009B45C3">
        <w:rPr>
          <w:rFonts w:ascii="Arial" w:hAnsi="Arial" w:cs="Arial"/>
          <w:sz w:val="20"/>
          <w:szCs w:val="20"/>
        </w:rPr>
        <w:t>ta</w:t>
      </w:r>
      <w:r w:rsidR="002F0593" w:rsidRPr="009B45C3">
        <w:rPr>
          <w:rFonts w:ascii="Arial" w:hAnsi="Arial" w:cs="Arial"/>
          <w:sz w:val="20"/>
          <w:szCs w:val="20"/>
        </w:rPr>
        <w:t xml:space="preserve"> </w:t>
      </w:r>
      <w:r w:rsidR="00D44561" w:rsidRPr="009B45C3">
        <w:rPr>
          <w:rFonts w:ascii="Arial" w:hAnsi="Arial" w:cs="Arial"/>
          <w:sz w:val="20"/>
          <w:szCs w:val="20"/>
        </w:rPr>
        <w:t>in ni krajši od</w:t>
      </w:r>
      <w:r w:rsidR="002F0593" w:rsidRPr="009B45C3">
        <w:rPr>
          <w:rFonts w:ascii="Arial" w:eastAsia="Calibri" w:hAnsi="Arial" w:cs="Arial"/>
          <w:sz w:val="20"/>
          <w:szCs w:val="20"/>
          <w:lang w:eastAsia="en-US"/>
        </w:rPr>
        <w:t xml:space="preserve"> </w:t>
      </w:r>
      <w:r w:rsidRPr="009B45C3">
        <w:rPr>
          <w:rFonts w:ascii="Arial" w:eastAsia="Calibri" w:hAnsi="Arial" w:cs="Arial"/>
          <w:sz w:val="20"/>
          <w:szCs w:val="20"/>
          <w:lang w:eastAsia="en-US"/>
        </w:rPr>
        <w:t>desetih</w:t>
      </w:r>
      <w:r w:rsidR="00D44561" w:rsidRPr="009B45C3">
        <w:rPr>
          <w:rFonts w:ascii="Arial" w:eastAsia="Calibri" w:hAnsi="Arial" w:cs="Arial"/>
          <w:sz w:val="20"/>
          <w:szCs w:val="20"/>
          <w:lang w:eastAsia="en-US"/>
        </w:rPr>
        <w:t xml:space="preserve"> </w:t>
      </w:r>
      <w:r w:rsidRPr="009B45C3">
        <w:rPr>
          <w:rFonts w:ascii="Arial" w:eastAsia="Calibri" w:hAnsi="Arial" w:cs="Arial"/>
          <w:sz w:val="20"/>
          <w:szCs w:val="20"/>
          <w:lang w:eastAsia="en-US"/>
        </w:rPr>
        <w:t>dn</w:t>
      </w:r>
      <w:r w:rsidR="00D44561" w:rsidRPr="009B45C3">
        <w:rPr>
          <w:rFonts w:ascii="Arial" w:eastAsia="Calibri" w:hAnsi="Arial" w:cs="Arial"/>
          <w:sz w:val="20"/>
          <w:szCs w:val="20"/>
          <w:lang w:eastAsia="en-US"/>
        </w:rPr>
        <w:t>i</w:t>
      </w:r>
      <w:r w:rsidRPr="009B45C3">
        <w:rPr>
          <w:rFonts w:ascii="Arial" w:eastAsia="Calibri" w:hAnsi="Arial" w:cs="Arial"/>
          <w:sz w:val="20"/>
          <w:szCs w:val="20"/>
          <w:lang w:eastAsia="en-US"/>
        </w:rPr>
        <w:t xml:space="preserve"> od prejema pisnega zapisnika.</w:t>
      </w:r>
      <w:r w:rsidR="00D44561" w:rsidRPr="009B45C3">
        <w:rPr>
          <w:sz w:val="20"/>
          <w:szCs w:val="20"/>
        </w:rPr>
        <w:t xml:space="preserve"> </w:t>
      </w:r>
      <w:r w:rsidR="00D44561" w:rsidRPr="009B45C3">
        <w:rPr>
          <w:rFonts w:ascii="Arial" w:eastAsia="Calibri" w:hAnsi="Arial" w:cs="Arial"/>
          <w:sz w:val="20"/>
          <w:szCs w:val="20"/>
          <w:lang w:eastAsia="en-US"/>
        </w:rPr>
        <w:t>Če dogovora glede dolžine roka ni možno dogovoriti, primeren rok določi naročnik.</w:t>
      </w:r>
      <w:r w:rsidRPr="009B45C3">
        <w:rPr>
          <w:rFonts w:ascii="Arial" w:eastAsia="Calibri" w:hAnsi="Arial" w:cs="Arial"/>
          <w:sz w:val="20"/>
          <w:szCs w:val="20"/>
          <w:lang w:eastAsia="en-US"/>
        </w:rPr>
        <w:t xml:space="preserve"> Če napake niso odpravljene v </w:t>
      </w:r>
      <w:r w:rsidR="00D44561" w:rsidRPr="009B45C3">
        <w:rPr>
          <w:rFonts w:ascii="Arial" w:eastAsia="Calibri" w:hAnsi="Arial" w:cs="Arial"/>
          <w:sz w:val="20"/>
          <w:szCs w:val="20"/>
          <w:lang w:eastAsia="en-US"/>
        </w:rPr>
        <w:t xml:space="preserve">dodatnem </w:t>
      </w:r>
      <w:r w:rsidRPr="009B45C3">
        <w:rPr>
          <w:rFonts w:ascii="Arial" w:eastAsia="Calibri" w:hAnsi="Arial" w:cs="Arial"/>
          <w:sz w:val="20"/>
          <w:szCs w:val="20"/>
          <w:lang w:eastAsia="en-US"/>
        </w:rPr>
        <w:t>roku, lahko naročnik zniža plačilo ali odstopi od naročila, v vsakem primeru pa je upravičen do povrnitve škode</w:t>
      </w:r>
      <w:r w:rsidRPr="0047252F">
        <w:rPr>
          <w:rFonts w:ascii="Arial" w:eastAsia="Calibri" w:hAnsi="Arial" w:cs="Arial"/>
          <w:sz w:val="20"/>
          <w:szCs w:val="20"/>
          <w:lang w:eastAsia="en-US"/>
        </w:rPr>
        <w:t xml:space="preserve">.  </w:t>
      </w:r>
    </w:p>
    <w:bookmarkEnd w:id="24"/>
    <w:p w14:paraId="15DC2A5D" w14:textId="5AB488F7" w:rsidR="008A3942" w:rsidRDefault="008A3942" w:rsidP="001612C8">
      <w:pPr>
        <w:spacing w:line="260" w:lineRule="exact"/>
        <w:jc w:val="both"/>
        <w:rPr>
          <w:rFonts w:ascii="Arial" w:hAnsi="Arial" w:cs="Arial"/>
          <w:sz w:val="20"/>
          <w:szCs w:val="20"/>
        </w:rPr>
      </w:pPr>
    </w:p>
    <w:p w14:paraId="5A398A64" w14:textId="36A020FD" w:rsidR="00BB3172" w:rsidRDefault="00BB3172" w:rsidP="00BB3172">
      <w:pPr>
        <w:spacing w:line="260" w:lineRule="exact"/>
        <w:rPr>
          <w:rFonts w:ascii="Arial" w:hAnsi="Arial" w:cs="Arial"/>
          <w:b/>
          <w:color w:val="000000"/>
          <w:sz w:val="20"/>
          <w:szCs w:val="20"/>
        </w:rPr>
      </w:pPr>
      <w:bookmarkStart w:id="25" w:name="_Hlk104903590"/>
      <w:r>
        <w:rPr>
          <w:rFonts w:ascii="Arial" w:hAnsi="Arial" w:cs="Arial"/>
          <w:b/>
          <w:color w:val="000000"/>
          <w:sz w:val="20"/>
          <w:szCs w:val="20"/>
        </w:rPr>
        <w:t>PLAČILNI POGOJ</w:t>
      </w:r>
      <w:r w:rsidR="00594978">
        <w:rPr>
          <w:rFonts w:ascii="Arial" w:hAnsi="Arial" w:cs="Arial"/>
          <w:b/>
          <w:color w:val="000000"/>
          <w:sz w:val="20"/>
          <w:szCs w:val="20"/>
        </w:rPr>
        <w:t>I</w:t>
      </w:r>
      <w:r w:rsidR="009E71ED">
        <w:rPr>
          <w:rFonts w:ascii="Arial" w:hAnsi="Arial" w:cs="Arial"/>
          <w:b/>
          <w:color w:val="000000"/>
          <w:sz w:val="20"/>
          <w:szCs w:val="20"/>
        </w:rPr>
        <w:t xml:space="preserve"> </w:t>
      </w:r>
      <w:r>
        <w:rPr>
          <w:rFonts w:ascii="Arial" w:hAnsi="Arial" w:cs="Arial"/>
          <w:b/>
          <w:color w:val="000000"/>
          <w:sz w:val="20"/>
          <w:szCs w:val="20"/>
        </w:rPr>
        <w:t>IN PLAČILO</w:t>
      </w:r>
    </w:p>
    <w:p w14:paraId="11293566" w14:textId="563C759E" w:rsidR="00BA00C3" w:rsidRDefault="00BA00C3" w:rsidP="00BB3172">
      <w:pPr>
        <w:spacing w:line="260" w:lineRule="exact"/>
        <w:rPr>
          <w:rFonts w:ascii="Arial" w:hAnsi="Arial" w:cs="Arial"/>
          <w:b/>
          <w:color w:val="000000"/>
          <w:sz w:val="20"/>
          <w:szCs w:val="20"/>
        </w:rPr>
      </w:pPr>
    </w:p>
    <w:bookmarkEnd w:id="25"/>
    <w:p w14:paraId="4672846D" w14:textId="381E4D33" w:rsidR="00BB3172" w:rsidRDefault="00BB3172" w:rsidP="00C86053">
      <w:pPr>
        <w:keepNext/>
        <w:spacing w:line="260" w:lineRule="exact"/>
        <w:jc w:val="center"/>
        <w:rPr>
          <w:rFonts w:ascii="Arial" w:hAnsi="Arial" w:cs="Arial"/>
          <w:color w:val="000000"/>
          <w:sz w:val="20"/>
          <w:szCs w:val="20"/>
        </w:rPr>
      </w:pPr>
      <w:r w:rsidRPr="00C86053">
        <w:rPr>
          <w:rFonts w:ascii="Arial" w:hAnsi="Arial" w:cs="Arial"/>
          <w:color w:val="000000"/>
          <w:sz w:val="20"/>
          <w:szCs w:val="20"/>
        </w:rPr>
        <w:t>10. člen</w:t>
      </w:r>
    </w:p>
    <w:p w14:paraId="7D846C59" w14:textId="77777777" w:rsidR="008A3942" w:rsidRDefault="008A3942" w:rsidP="00C86053">
      <w:pPr>
        <w:keepNext/>
        <w:spacing w:line="260" w:lineRule="exact"/>
        <w:jc w:val="center"/>
        <w:rPr>
          <w:rFonts w:ascii="Arial" w:hAnsi="Arial" w:cs="Arial"/>
          <w:sz w:val="20"/>
          <w:szCs w:val="20"/>
        </w:rPr>
      </w:pPr>
    </w:p>
    <w:p w14:paraId="78334865" w14:textId="02C1FD6A" w:rsidR="00594978" w:rsidRDefault="0018748C" w:rsidP="007105C9">
      <w:pPr>
        <w:spacing w:line="260" w:lineRule="exact"/>
        <w:jc w:val="both"/>
        <w:rPr>
          <w:rFonts w:ascii="Arial" w:hAnsi="Arial" w:cs="Arial"/>
          <w:sz w:val="20"/>
          <w:szCs w:val="20"/>
        </w:rPr>
      </w:pPr>
      <w:r w:rsidRPr="0018748C">
        <w:rPr>
          <w:rFonts w:ascii="Arial" w:hAnsi="Arial" w:cs="Arial"/>
          <w:sz w:val="20"/>
          <w:szCs w:val="20"/>
        </w:rPr>
        <w:t>Dejansko opravljene storitve</w:t>
      </w:r>
      <w:r>
        <w:rPr>
          <w:rFonts w:ascii="Arial" w:hAnsi="Arial" w:cs="Arial"/>
          <w:sz w:val="20"/>
          <w:szCs w:val="20"/>
        </w:rPr>
        <w:t xml:space="preserve"> razvoja aplikacij</w:t>
      </w:r>
      <w:r w:rsidR="00F00522" w:rsidRPr="00F00522">
        <w:t xml:space="preserve"> </w:t>
      </w:r>
      <w:r w:rsidR="00F00522" w:rsidRPr="00F00522">
        <w:rPr>
          <w:rFonts w:ascii="Arial" w:hAnsi="Arial" w:cs="Arial"/>
          <w:sz w:val="20"/>
          <w:szCs w:val="20"/>
        </w:rPr>
        <w:t>za katere bo izvajalec predal izdelke</w:t>
      </w:r>
      <w:r>
        <w:rPr>
          <w:rFonts w:ascii="Arial" w:hAnsi="Arial" w:cs="Arial"/>
          <w:sz w:val="20"/>
          <w:szCs w:val="20"/>
        </w:rPr>
        <w:t xml:space="preserve"> </w:t>
      </w:r>
      <w:r w:rsidRPr="0018748C">
        <w:rPr>
          <w:rFonts w:ascii="Arial" w:hAnsi="Arial" w:cs="Arial"/>
          <w:sz w:val="20"/>
          <w:szCs w:val="20"/>
        </w:rPr>
        <w:t>bo izvajalec obračuna</w:t>
      </w:r>
      <w:r>
        <w:rPr>
          <w:rFonts w:ascii="Arial" w:hAnsi="Arial" w:cs="Arial"/>
          <w:sz w:val="20"/>
          <w:szCs w:val="20"/>
        </w:rPr>
        <w:t xml:space="preserve">l </w:t>
      </w:r>
      <w:r w:rsidRPr="0018748C">
        <w:rPr>
          <w:rFonts w:ascii="Arial" w:hAnsi="Arial" w:cs="Arial"/>
          <w:sz w:val="20"/>
          <w:szCs w:val="20"/>
        </w:rPr>
        <w:t xml:space="preserve">na podlagi </w:t>
      </w:r>
      <w:r>
        <w:rPr>
          <w:rFonts w:ascii="Arial" w:hAnsi="Arial" w:cs="Arial"/>
          <w:sz w:val="20"/>
          <w:szCs w:val="20"/>
        </w:rPr>
        <w:t>obojestransko podpisanega prevzemnega zapisnika.</w:t>
      </w:r>
      <w:r w:rsidR="00F00522" w:rsidRPr="00F00522">
        <w:t xml:space="preserve"> </w:t>
      </w:r>
      <w:r w:rsidR="00F00522" w:rsidRPr="00F00522">
        <w:rPr>
          <w:rFonts w:ascii="Arial" w:hAnsi="Arial" w:cs="Arial"/>
          <w:i/>
          <w:sz w:val="20"/>
          <w:szCs w:val="20"/>
        </w:rPr>
        <w:t>/velja za storitve razvoja aplikacij/</w:t>
      </w:r>
    </w:p>
    <w:p w14:paraId="042E7DEB" w14:textId="06A14B29" w:rsidR="00B75FD8" w:rsidRDefault="00B75FD8" w:rsidP="001612C8">
      <w:pPr>
        <w:spacing w:line="260" w:lineRule="exact"/>
        <w:jc w:val="both"/>
        <w:rPr>
          <w:rFonts w:ascii="Arial" w:hAnsi="Arial" w:cs="Arial"/>
          <w:sz w:val="20"/>
          <w:szCs w:val="20"/>
        </w:rPr>
      </w:pPr>
    </w:p>
    <w:p w14:paraId="33C76ADF" w14:textId="4A73579F" w:rsidR="00C877F6" w:rsidRPr="00D52475" w:rsidRDefault="00B75FD8" w:rsidP="00C877F6">
      <w:pPr>
        <w:spacing w:line="260" w:lineRule="exact"/>
        <w:jc w:val="both"/>
        <w:rPr>
          <w:rFonts w:ascii="Arial" w:hAnsi="Arial" w:cs="Arial"/>
          <w:i/>
          <w:sz w:val="20"/>
          <w:szCs w:val="20"/>
        </w:rPr>
      </w:pPr>
      <w:bookmarkStart w:id="26" w:name="_Hlk127453817"/>
      <w:r w:rsidRPr="00B75FD8">
        <w:rPr>
          <w:rFonts w:ascii="Arial" w:hAnsi="Arial" w:cs="Arial"/>
          <w:sz w:val="20"/>
          <w:szCs w:val="20"/>
        </w:rPr>
        <w:t xml:space="preserve">Dejansko opravljene storitve, za katere bo izvajalec predal izdelke, bo izvajalec obračunaval po opravljenih urah na podlagi potrjenega Poročila o opravljenih storitvah, ki vsebuje seznam aktivnosti, opravljenih v preteklem koledarskem mesecu. </w:t>
      </w:r>
      <w:bookmarkEnd w:id="26"/>
      <w:r w:rsidRPr="00B75FD8">
        <w:rPr>
          <w:rFonts w:ascii="Arial" w:hAnsi="Arial" w:cs="Arial"/>
          <w:sz w:val="20"/>
          <w:szCs w:val="20"/>
        </w:rPr>
        <w:t>Za vsako posamezno aktivnost navede kratek povzetek opravljenih aktivnosti in dejanski obseg. Za vse aktivnosti navede skupen obseg, ceno in znesek z DDV.</w:t>
      </w:r>
      <w:r w:rsidR="00C877F6" w:rsidRPr="00C877F6">
        <w:rPr>
          <w:rFonts w:ascii="Arial" w:hAnsi="Arial" w:cs="Arial"/>
          <w:i/>
          <w:sz w:val="20"/>
          <w:szCs w:val="20"/>
        </w:rPr>
        <w:t xml:space="preserve"> </w:t>
      </w:r>
      <w:bookmarkStart w:id="27" w:name="_Hlk127456318"/>
      <w:r w:rsidR="00C877F6" w:rsidRPr="00D52475">
        <w:rPr>
          <w:rFonts w:ascii="Arial" w:hAnsi="Arial" w:cs="Arial"/>
          <w:i/>
          <w:sz w:val="20"/>
          <w:szCs w:val="20"/>
        </w:rPr>
        <w:t>/velja za storitve razvoja nadgradenj aplikacij/</w:t>
      </w:r>
      <w:bookmarkEnd w:id="27"/>
    </w:p>
    <w:p w14:paraId="74CD0C81" w14:textId="088929A5" w:rsidR="00B75FD8" w:rsidRDefault="00B75FD8" w:rsidP="001612C8">
      <w:pPr>
        <w:spacing w:line="260" w:lineRule="exact"/>
        <w:jc w:val="both"/>
        <w:rPr>
          <w:rFonts w:ascii="Arial" w:hAnsi="Arial" w:cs="Arial"/>
          <w:sz w:val="20"/>
          <w:szCs w:val="20"/>
        </w:rPr>
      </w:pPr>
    </w:p>
    <w:p w14:paraId="39B41DA8" w14:textId="194447CF" w:rsidR="00C877F6" w:rsidRPr="00D52475" w:rsidRDefault="009B45C3" w:rsidP="00C877F6">
      <w:pPr>
        <w:spacing w:line="260" w:lineRule="exact"/>
        <w:jc w:val="both"/>
        <w:rPr>
          <w:rFonts w:ascii="Arial" w:hAnsi="Arial" w:cs="Arial"/>
          <w:i/>
          <w:sz w:val="20"/>
          <w:szCs w:val="20"/>
        </w:rPr>
      </w:pPr>
      <w:bookmarkStart w:id="28" w:name="_Hlk115860626"/>
      <w:r w:rsidRPr="00B75FD8">
        <w:rPr>
          <w:rFonts w:ascii="Arial" w:hAnsi="Arial" w:cs="Arial"/>
          <w:sz w:val="20"/>
          <w:szCs w:val="20"/>
        </w:rPr>
        <w:t xml:space="preserve">Storitev vzdrževanja </w:t>
      </w:r>
      <w:r w:rsidR="0016477B" w:rsidRPr="00B75FD8">
        <w:rPr>
          <w:rFonts w:ascii="Arial" w:hAnsi="Arial" w:cs="Arial"/>
          <w:sz w:val="20"/>
          <w:szCs w:val="20"/>
        </w:rPr>
        <w:t>se zaračunava po mesečnem pavšalu.</w:t>
      </w:r>
      <w:r w:rsidR="00F00522">
        <w:rPr>
          <w:rFonts w:ascii="Arial" w:hAnsi="Arial" w:cs="Arial"/>
          <w:sz w:val="20"/>
          <w:szCs w:val="20"/>
        </w:rPr>
        <w:t xml:space="preserve"> Obvezno je redno mesečno poročanje o dejansko opravljenem delu.</w:t>
      </w:r>
      <w:r w:rsidR="00C877F6" w:rsidRPr="00D52475">
        <w:rPr>
          <w:rFonts w:ascii="Arial" w:hAnsi="Arial" w:cs="Arial"/>
          <w:i/>
          <w:sz w:val="20"/>
          <w:szCs w:val="20"/>
        </w:rPr>
        <w:t>/velja za storitve vzdrževanja/</w:t>
      </w:r>
    </w:p>
    <w:p w14:paraId="6A6DA165" w14:textId="6E180438" w:rsidR="0016477B" w:rsidRPr="00B75FD8" w:rsidRDefault="0016477B" w:rsidP="001612C8">
      <w:pPr>
        <w:spacing w:line="260" w:lineRule="exact"/>
        <w:jc w:val="both"/>
        <w:rPr>
          <w:rFonts w:ascii="Arial" w:hAnsi="Arial" w:cs="Arial"/>
          <w:sz w:val="20"/>
          <w:szCs w:val="20"/>
        </w:rPr>
      </w:pPr>
    </w:p>
    <w:p w14:paraId="6135638F" w14:textId="77777777" w:rsidR="003B4E43" w:rsidRDefault="003B4E43" w:rsidP="001612C8">
      <w:pPr>
        <w:keepNext/>
        <w:spacing w:line="260" w:lineRule="exact"/>
        <w:jc w:val="center"/>
        <w:rPr>
          <w:rFonts w:ascii="Arial" w:hAnsi="Arial" w:cs="Arial"/>
          <w:color w:val="000000"/>
          <w:sz w:val="20"/>
          <w:szCs w:val="20"/>
        </w:rPr>
      </w:pPr>
      <w:bookmarkStart w:id="29" w:name="_Hlk104899874"/>
      <w:bookmarkEnd w:id="28"/>
    </w:p>
    <w:p w14:paraId="0C832650" w14:textId="3469FDAB" w:rsidR="001612C8" w:rsidRPr="001612C8" w:rsidRDefault="008F4749" w:rsidP="001612C8">
      <w:pPr>
        <w:keepNext/>
        <w:spacing w:line="260" w:lineRule="exact"/>
        <w:jc w:val="center"/>
        <w:rPr>
          <w:rFonts w:ascii="Arial" w:hAnsi="Arial" w:cs="Arial"/>
          <w:sz w:val="20"/>
          <w:szCs w:val="20"/>
        </w:rPr>
      </w:pPr>
      <w:r>
        <w:rPr>
          <w:rFonts w:ascii="Arial" w:hAnsi="Arial" w:cs="Arial"/>
          <w:color w:val="000000"/>
          <w:sz w:val="20"/>
          <w:szCs w:val="20"/>
        </w:rPr>
        <w:t>1</w:t>
      </w:r>
      <w:r w:rsidR="00C86053">
        <w:rPr>
          <w:rFonts w:ascii="Arial" w:hAnsi="Arial" w:cs="Arial"/>
          <w:color w:val="000000"/>
          <w:sz w:val="20"/>
          <w:szCs w:val="20"/>
        </w:rPr>
        <w:t>1</w:t>
      </w:r>
      <w:r w:rsidR="001612C8" w:rsidRPr="001612C8">
        <w:rPr>
          <w:rFonts w:ascii="Arial" w:hAnsi="Arial" w:cs="Arial"/>
          <w:color w:val="000000"/>
          <w:sz w:val="20"/>
          <w:szCs w:val="20"/>
        </w:rPr>
        <w:t>. člen</w:t>
      </w:r>
    </w:p>
    <w:bookmarkEnd w:id="29"/>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BA00C3" w:rsidRDefault="001612C8" w:rsidP="001612C8">
      <w:pPr>
        <w:spacing w:line="260" w:lineRule="exact"/>
        <w:jc w:val="both"/>
        <w:rPr>
          <w:rFonts w:ascii="Arial" w:eastAsia="Calibri" w:hAnsi="Arial" w:cs="Arial"/>
          <w:sz w:val="20"/>
          <w:szCs w:val="20"/>
          <w:lang w:eastAsia="en-US"/>
        </w:rPr>
      </w:pPr>
    </w:p>
    <w:p w14:paraId="011F1D87" w14:textId="2301C112" w:rsidR="001730A8" w:rsidRPr="00BA00C3" w:rsidRDefault="001612C8" w:rsidP="001612C8">
      <w:pPr>
        <w:spacing w:line="260" w:lineRule="exact"/>
        <w:jc w:val="both"/>
        <w:rPr>
          <w:rFonts w:ascii="Arial" w:hAnsi="Arial" w:cs="Arial"/>
          <w:sz w:val="20"/>
          <w:szCs w:val="20"/>
        </w:rPr>
      </w:pPr>
      <w:r w:rsidRPr="00BA00C3">
        <w:rPr>
          <w:rFonts w:ascii="Arial" w:eastAsia="Calibri" w:hAnsi="Arial" w:cs="Arial"/>
          <w:sz w:val="20"/>
          <w:szCs w:val="20"/>
          <w:lang w:eastAsia="en-US"/>
        </w:rPr>
        <w:t xml:space="preserve">Naročnik bo </w:t>
      </w:r>
      <w:r w:rsidR="000B6677" w:rsidRPr="00BA00C3">
        <w:rPr>
          <w:rFonts w:ascii="Arial" w:eastAsia="Calibri" w:hAnsi="Arial" w:cs="Arial"/>
          <w:sz w:val="20"/>
          <w:szCs w:val="20"/>
          <w:lang w:eastAsia="en-US"/>
        </w:rPr>
        <w:t>račune za opravljene storitve</w:t>
      </w:r>
      <w:r w:rsidRPr="00BA00C3">
        <w:rPr>
          <w:rFonts w:ascii="Arial" w:eastAsia="Calibri" w:hAnsi="Arial" w:cs="Arial"/>
          <w:sz w:val="20"/>
          <w:szCs w:val="20"/>
          <w:lang w:eastAsia="en-US"/>
        </w:rPr>
        <w:t xml:space="preserve"> poravnal </w:t>
      </w:r>
      <w:r w:rsidR="001066E4" w:rsidRPr="00BA00C3">
        <w:rPr>
          <w:rFonts w:ascii="Arial" w:eastAsia="Calibri" w:hAnsi="Arial" w:cs="Arial"/>
          <w:sz w:val="20"/>
          <w:szCs w:val="20"/>
          <w:lang w:eastAsia="en-US"/>
        </w:rPr>
        <w:t>30. dan</w:t>
      </w:r>
      <w:r w:rsidRPr="00BA00C3">
        <w:rPr>
          <w:rFonts w:ascii="Arial" w:eastAsia="Calibri" w:hAnsi="Arial" w:cs="Arial"/>
          <w:sz w:val="20"/>
          <w:szCs w:val="20"/>
          <w:lang w:eastAsia="en-US"/>
        </w:rPr>
        <w:t xml:space="preserve">, od dneva prejema računa, </w:t>
      </w:r>
      <w:r w:rsidR="000B6677" w:rsidRPr="00BA00C3">
        <w:rPr>
          <w:rFonts w:ascii="Arial" w:eastAsia="Calibri" w:hAnsi="Arial" w:cs="Arial"/>
          <w:sz w:val="20"/>
          <w:szCs w:val="20"/>
          <w:lang w:eastAsia="en-US"/>
        </w:rPr>
        <w:t>izstavljenega po</w:t>
      </w:r>
      <w:r w:rsidR="0018748C" w:rsidRPr="00BA00C3">
        <w:rPr>
          <w:rFonts w:ascii="Arial" w:eastAsia="Calibri" w:hAnsi="Arial" w:cs="Arial"/>
          <w:sz w:val="20"/>
          <w:szCs w:val="20"/>
          <w:lang w:eastAsia="en-US"/>
        </w:rPr>
        <w:t xml:space="preserve"> obojestransko podpisanem prevzemnem zapisniku </w:t>
      </w:r>
      <w:r w:rsidR="0018748C" w:rsidRPr="00BA00C3">
        <w:rPr>
          <w:rFonts w:ascii="Arial" w:eastAsia="Calibri" w:hAnsi="Arial" w:cs="Arial"/>
          <w:i/>
          <w:sz w:val="20"/>
          <w:szCs w:val="20"/>
          <w:lang w:eastAsia="en-US"/>
        </w:rPr>
        <w:t>/velja za razvoj aplikacij/</w:t>
      </w:r>
      <w:r w:rsidR="0018748C" w:rsidRPr="00BA00C3">
        <w:rPr>
          <w:rFonts w:ascii="Arial" w:eastAsia="Calibri" w:hAnsi="Arial" w:cs="Arial"/>
          <w:sz w:val="20"/>
          <w:szCs w:val="20"/>
          <w:lang w:eastAsia="en-US"/>
        </w:rPr>
        <w:t xml:space="preserve"> oz.</w:t>
      </w:r>
      <w:r w:rsidR="000B6677" w:rsidRPr="00BA00C3">
        <w:rPr>
          <w:rFonts w:ascii="Arial" w:eastAsia="Calibri" w:hAnsi="Arial" w:cs="Arial"/>
          <w:sz w:val="20"/>
          <w:szCs w:val="20"/>
          <w:lang w:eastAsia="en-US"/>
        </w:rPr>
        <w:t xml:space="preserve"> potrjenem mesečnem poročilu o opravljenih storitvah</w:t>
      </w:r>
      <w:r w:rsidR="003B4E43" w:rsidRPr="00BA00C3">
        <w:rPr>
          <w:rFonts w:ascii="Arial" w:eastAsia="Calibri" w:hAnsi="Arial" w:cs="Arial"/>
          <w:sz w:val="20"/>
          <w:szCs w:val="20"/>
          <w:lang w:eastAsia="en-US"/>
        </w:rPr>
        <w:t xml:space="preserve"> </w:t>
      </w:r>
      <w:r w:rsidR="003B4E43" w:rsidRPr="00BA00C3">
        <w:rPr>
          <w:rFonts w:ascii="Arial" w:eastAsia="Calibri" w:hAnsi="Arial" w:cs="Arial"/>
          <w:i/>
          <w:sz w:val="20"/>
          <w:szCs w:val="20"/>
          <w:lang w:eastAsia="en-US"/>
        </w:rPr>
        <w:t>/velja za razvoj nadgradenj aplikacij/</w:t>
      </w:r>
      <w:r w:rsidR="003B4E43" w:rsidRPr="00BA00C3">
        <w:rPr>
          <w:rFonts w:ascii="Arial" w:eastAsia="Calibri" w:hAnsi="Arial" w:cs="Arial"/>
          <w:sz w:val="20"/>
          <w:szCs w:val="20"/>
          <w:lang w:eastAsia="en-US"/>
        </w:rPr>
        <w:t xml:space="preserve"> </w:t>
      </w:r>
      <w:r w:rsidR="000B6677" w:rsidRPr="00BA00C3">
        <w:rPr>
          <w:rFonts w:ascii="Arial" w:eastAsia="Calibri" w:hAnsi="Arial" w:cs="Arial"/>
          <w:sz w:val="20"/>
          <w:szCs w:val="20"/>
          <w:lang w:eastAsia="en-US"/>
        </w:rPr>
        <w:t xml:space="preserve"> za pretekli mesec</w:t>
      </w:r>
      <w:r w:rsidRPr="00BA00C3">
        <w:rPr>
          <w:rFonts w:ascii="Arial" w:eastAsia="Calibri" w:hAnsi="Arial" w:cs="Arial"/>
          <w:sz w:val="20"/>
          <w:szCs w:val="20"/>
          <w:lang w:eastAsia="en-US"/>
        </w:rPr>
        <w:t xml:space="preserve">, </w:t>
      </w:r>
      <w:r w:rsidRPr="00BA00C3">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w:t>
      </w:r>
      <w:r w:rsidR="003A4548" w:rsidRPr="00BA00C3">
        <w:rPr>
          <w:rFonts w:ascii="Arial" w:hAnsi="Arial" w:cs="Arial"/>
          <w:sz w:val="20"/>
          <w:szCs w:val="20"/>
        </w:rPr>
        <w:t>20</w:t>
      </w:r>
      <w:r w:rsidRPr="00BA00C3">
        <w:rPr>
          <w:rFonts w:ascii="Arial" w:hAnsi="Arial" w:cs="Arial"/>
          <w:sz w:val="20"/>
          <w:szCs w:val="20"/>
        </w:rPr>
        <w:t>. členu te</w:t>
      </w:r>
      <w:r w:rsidR="00D506C9" w:rsidRPr="00BA00C3">
        <w:rPr>
          <w:rFonts w:ascii="Arial" w:hAnsi="Arial" w:cs="Arial"/>
          <w:sz w:val="20"/>
          <w:szCs w:val="20"/>
        </w:rPr>
        <w:t>ga</w:t>
      </w:r>
      <w:r w:rsidRPr="00BA00C3">
        <w:rPr>
          <w:rFonts w:ascii="Arial" w:hAnsi="Arial" w:cs="Arial"/>
          <w:sz w:val="20"/>
          <w:szCs w:val="20"/>
        </w:rPr>
        <w:t xml:space="preserve"> </w:t>
      </w:r>
      <w:r w:rsidR="00D506C9" w:rsidRPr="00BA00C3">
        <w:rPr>
          <w:rFonts w:ascii="Arial" w:hAnsi="Arial" w:cs="Arial"/>
          <w:sz w:val="20"/>
          <w:szCs w:val="20"/>
        </w:rPr>
        <w:t>okvirnega sporazuma</w:t>
      </w:r>
      <w:r w:rsidRPr="00BA00C3">
        <w:rPr>
          <w:rFonts w:ascii="Arial" w:hAnsi="Arial" w:cs="Arial"/>
          <w:sz w:val="20"/>
          <w:szCs w:val="20"/>
        </w:rPr>
        <w:t xml:space="preserve">. Izvajalec mora računu priložiti račune podizvajalcev, ki jih je predhodno potrdil. </w:t>
      </w:r>
      <w:r w:rsidRPr="00BA00C3">
        <w:rPr>
          <w:rFonts w:ascii="Arial" w:hAnsi="Arial" w:cs="Arial"/>
          <w:i/>
          <w:sz w:val="20"/>
          <w:szCs w:val="20"/>
        </w:rPr>
        <w:t xml:space="preserve">/tekst glede podizvajalcev se upošteva v primeru, da izvajalec nastopa s podizvajalci, ki zahtevajo neposredno plačilo s strani </w:t>
      </w:r>
      <w:r w:rsidR="00DB2F71" w:rsidRPr="00BA00C3">
        <w:rPr>
          <w:rFonts w:ascii="Arial" w:hAnsi="Arial" w:cs="Arial"/>
          <w:i/>
          <w:sz w:val="20"/>
          <w:szCs w:val="20"/>
        </w:rPr>
        <w:t>naročnika</w:t>
      </w:r>
      <w:r w:rsidRPr="00BA00C3">
        <w:rPr>
          <w:rFonts w:ascii="Arial" w:hAnsi="Arial" w:cs="Arial"/>
          <w:i/>
          <w:sz w:val="20"/>
          <w:szCs w:val="20"/>
        </w:rPr>
        <w:t>/.</w:t>
      </w:r>
      <w:r w:rsidRPr="00BA00C3">
        <w:rPr>
          <w:rFonts w:ascii="Arial" w:hAnsi="Arial" w:cs="Arial"/>
          <w:sz w:val="20"/>
          <w:szCs w:val="20"/>
        </w:rPr>
        <w:t xml:space="preserve"> </w:t>
      </w:r>
    </w:p>
    <w:p w14:paraId="6DEBA25F" w14:textId="77777777" w:rsidR="001730A8" w:rsidRPr="00BA00C3" w:rsidRDefault="001730A8" w:rsidP="001612C8">
      <w:pPr>
        <w:spacing w:line="260" w:lineRule="exact"/>
        <w:jc w:val="both"/>
        <w:rPr>
          <w:rFonts w:ascii="Arial" w:hAnsi="Arial" w:cs="Arial"/>
          <w:sz w:val="20"/>
          <w:szCs w:val="20"/>
        </w:rPr>
      </w:pPr>
    </w:p>
    <w:p w14:paraId="54117435" w14:textId="1EB6BEAC" w:rsidR="001730A8" w:rsidRPr="00BA00C3" w:rsidRDefault="001730A8" w:rsidP="001612C8">
      <w:pPr>
        <w:spacing w:line="260" w:lineRule="exact"/>
        <w:jc w:val="both"/>
        <w:rPr>
          <w:rFonts w:ascii="Arial" w:hAnsi="Arial" w:cs="Arial"/>
          <w:sz w:val="20"/>
          <w:szCs w:val="20"/>
        </w:rPr>
      </w:pPr>
      <w:r w:rsidRPr="00BA00C3">
        <w:rPr>
          <w:rFonts w:ascii="Arial" w:hAnsi="Arial" w:cs="Arial"/>
          <w:sz w:val="20"/>
          <w:szCs w:val="20"/>
        </w:rPr>
        <w:t>V primeru, da se prvi in zadnji mesec vzdrževanja</w:t>
      </w:r>
      <w:r w:rsidR="0016477B" w:rsidRPr="00BA00C3">
        <w:rPr>
          <w:rFonts w:ascii="Arial" w:hAnsi="Arial" w:cs="Arial"/>
          <w:sz w:val="20"/>
          <w:szCs w:val="20"/>
        </w:rPr>
        <w:t xml:space="preserve"> </w:t>
      </w:r>
      <w:r w:rsidRPr="00BA00C3">
        <w:rPr>
          <w:rFonts w:ascii="Arial" w:hAnsi="Arial" w:cs="Arial"/>
          <w:sz w:val="20"/>
          <w:szCs w:val="20"/>
        </w:rPr>
        <w:t>ne pokriva s koledarskim mesecem, se prvi in zadnji obrok plačila sorazmerno zniža in sicer odstotkovno glede na število dni vzdrževanja v okviru koledarskega meseca</w:t>
      </w:r>
      <w:r w:rsidR="0016477B" w:rsidRPr="00BA00C3">
        <w:rPr>
          <w:rFonts w:ascii="Arial" w:hAnsi="Arial" w:cs="Arial"/>
          <w:sz w:val="20"/>
          <w:szCs w:val="20"/>
        </w:rPr>
        <w:t>.</w:t>
      </w:r>
      <w:r w:rsidRPr="00BA00C3">
        <w:rPr>
          <w:rFonts w:ascii="Arial" w:hAnsi="Arial" w:cs="Arial"/>
          <w:sz w:val="20"/>
          <w:szCs w:val="20"/>
        </w:rPr>
        <w:t xml:space="preserve"> </w:t>
      </w:r>
    </w:p>
    <w:p w14:paraId="63BD9D2E" w14:textId="77777777" w:rsidR="00CF156E" w:rsidRPr="00BA00C3" w:rsidRDefault="00CF156E" w:rsidP="001612C8">
      <w:pPr>
        <w:spacing w:line="260" w:lineRule="exact"/>
        <w:jc w:val="both"/>
        <w:rPr>
          <w:rFonts w:ascii="Arial" w:hAnsi="Arial" w:cs="Arial"/>
          <w:strike/>
          <w:sz w:val="20"/>
          <w:szCs w:val="20"/>
        </w:rPr>
      </w:pPr>
    </w:p>
    <w:p w14:paraId="6F47F8F4" w14:textId="21BC68E9"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C8605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C86053">
        <w:rPr>
          <w:rFonts w:ascii="Arial" w:hAnsi="Arial" w:cs="Arial"/>
          <w:sz w:val="20"/>
          <w:szCs w:val="20"/>
        </w:rPr>
        <w:t>2</w:t>
      </w:r>
      <w:r w:rsidRPr="001612C8">
        <w:rPr>
          <w:rFonts w:ascii="Arial" w:hAnsi="Arial" w:cs="Arial"/>
          <w:sz w:val="20"/>
          <w:szCs w:val="20"/>
        </w:rPr>
        <w:t>. Pri izstavitvi računov se je potrebno sklicevati na številko</w:t>
      </w:r>
      <w:r w:rsidR="00D506C9">
        <w:rPr>
          <w:rFonts w:ascii="Arial" w:hAnsi="Arial" w:cs="Arial"/>
          <w:sz w:val="20"/>
          <w:szCs w:val="20"/>
        </w:rPr>
        <w:t xml:space="preserve"> okvirnega sporazuma</w:t>
      </w:r>
      <w:r w:rsidRPr="001612C8">
        <w:rPr>
          <w:rFonts w:ascii="Arial" w:hAnsi="Arial" w:cs="Arial"/>
          <w:sz w:val="20"/>
          <w:szCs w:val="20"/>
        </w:rPr>
        <w:t>.</w:t>
      </w:r>
    </w:p>
    <w:p w14:paraId="3726A240" w14:textId="77777777" w:rsidR="001612C8" w:rsidRPr="001612C8" w:rsidRDefault="001612C8" w:rsidP="001612C8">
      <w:pPr>
        <w:spacing w:line="260" w:lineRule="exact"/>
        <w:jc w:val="both"/>
        <w:rPr>
          <w:rFonts w:ascii="Arial" w:hAnsi="Arial" w:cs="Arial"/>
          <w:sz w:val="20"/>
          <w:szCs w:val="20"/>
        </w:rPr>
      </w:pPr>
    </w:p>
    <w:p w14:paraId="602B4398" w14:textId="77777777"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11"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C86053">
        <w:rPr>
          <w:rFonts w:ascii="Arial" w:eastAsia="Calibri" w:hAnsi="Arial" w:cs="Arial"/>
          <w:sz w:val="20"/>
          <w:szCs w:val="20"/>
          <w:lang w:eastAsia="en-US"/>
        </w:rPr>
        <w:t>in 47/19</w:t>
      </w:r>
      <w:r w:rsidRPr="001612C8">
        <w:rPr>
          <w:rFonts w:ascii="Arial" w:hAnsi="Arial" w:cs="Arial"/>
          <w:bCs/>
          <w:sz w:val="20"/>
          <w:szCs w:val="20"/>
        </w:rPr>
        <w:t xml:space="preserve">). </w:t>
      </w:r>
      <w:r w:rsidRPr="001612C8">
        <w:rPr>
          <w:rFonts w:ascii="Arial" w:hAnsi="Arial" w:cs="Arial"/>
          <w:bCs/>
          <w:i/>
          <w:sz w:val="20"/>
          <w:szCs w:val="20"/>
        </w:rPr>
        <w:t>/ne upošteva se za tujega  ponudnika/</w:t>
      </w:r>
    </w:p>
    <w:p w14:paraId="76CD0FF5" w14:textId="77777777" w:rsidR="001612C8" w:rsidRPr="001612C8" w:rsidRDefault="001612C8" w:rsidP="001612C8">
      <w:pPr>
        <w:spacing w:line="260" w:lineRule="exact"/>
        <w:jc w:val="center"/>
        <w:rPr>
          <w:rFonts w:ascii="Arial" w:hAnsi="Arial" w:cs="Arial"/>
          <w:sz w:val="20"/>
          <w:szCs w:val="20"/>
        </w:rPr>
      </w:pPr>
    </w:p>
    <w:p w14:paraId="33EA1FDE" w14:textId="14F10B5B" w:rsidR="001612C8" w:rsidRDefault="001612C8" w:rsidP="001612C8">
      <w:pPr>
        <w:spacing w:line="260" w:lineRule="exact"/>
        <w:jc w:val="both"/>
        <w:rPr>
          <w:rFonts w:ascii="Arial" w:hAnsi="Arial" w:cs="Arial"/>
          <w:bCs/>
          <w:sz w:val="20"/>
          <w:szCs w:val="20"/>
        </w:rPr>
      </w:pPr>
      <w:r w:rsidRPr="001612C8">
        <w:rPr>
          <w:rFonts w:ascii="Arial" w:hAnsi="Arial" w:cs="Arial"/>
          <w:bCs/>
          <w:sz w:val="20"/>
          <w:szCs w:val="20"/>
        </w:rPr>
        <w:t>Izvajalec se zavezuje, da bo naročniku za dobavljeno opremo pri posredovanju eRačuna upošteval sledeče podatke:</w:t>
      </w:r>
    </w:p>
    <w:p w14:paraId="7E4D64E4" w14:textId="77777777" w:rsidR="007344B5" w:rsidRPr="001612C8" w:rsidRDefault="007344B5" w:rsidP="001612C8">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07543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1612C8" w:rsidRPr="001612C8" w14:paraId="37E73D09" w14:textId="77777777" w:rsidTr="00075432">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1714-GPU Policija,</w:t>
            </w:r>
          </w:p>
          <w:p w14:paraId="4A149FF7"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52955D2C"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 xml:space="preserve">(vpiše se številko </w:t>
            </w:r>
            <w:r w:rsidR="00D506C9">
              <w:rPr>
                <w:rFonts w:ascii="Arial" w:hAnsi="Arial" w:cs="Arial"/>
                <w:i/>
                <w:sz w:val="14"/>
                <w:szCs w:val="14"/>
              </w:rPr>
              <w:t>okvirnega sporazuma</w:t>
            </w:r>
            <w:r w:rsidRPr="001612C8">
              <w:rPr>
                <w:rFonts w:ascii="Arial" w:hAnsi="Arial" w:cs="Arial"/>
                <w:sz w:val="14"/>
                <w:szCs w:val="14"/>
              </w:rPr>
              <w:t>)</w:t>
            </w:r>
          </w:p>
        </w:tc>
      </w:tr>
    </w:tbl>
    <w:p w14:paraId="3D1D4E79" w14:textId="15589C45" w:rsidR="001612C8" w:rsidRDefault="001612C8" w:rsidP="001612C8">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036FB68C" w14:textId="6FBAC42A" w:rsidR="001D6CD6" w:rsidRDefault="001D6CD6" w:rsidP="001612C8">
      <w:pPr>
        <w:spacing w:line="260" w:lineRule="exact"/>
        <w:jc w:val="both"/>
        <w:rPr>
          <w:rFonts w:ascii="Arial" w:hAnsi="Arial" w:cs="Arial"/>
          <w:bCs/>
          <w:i/>
          <w:sz w:val="20"/>
          <w:szCs w:val="20"/>
        </w:rPr>
      </w:pPr>
    </w:p>
    <w:p w14:paraId="5AE52868" w14:textId="77777777" w:rsidR="00BA00C3" w:rsidRDefault="00BA00C3" w:rsidP="004473DA">
      <w:pPr>
        <w:spacing w:line="260" w:lineRule="exact"/>
        <w:rPr>
          <w:rFonts w:ascii="Arial" w:eastAsia="Calibri" w:hAnsi="Arial" w:cs="Arial"/>
          <w:b/>
          <w:sz w:val="20"/>
          <w:szCs w:val="20"/>
          <w:lang w:eastAsia="en-US"/>
        </w:rPr>
      </w:pPr>
    </w:p>
    <w:p w14:paraId="1170000C" w14:textId="77777777" w:rsidR="00BA00C3" w:rsidRDefault="00BA00C3" w:rsidP="004473DA">
      <w:pPr>
        <w:spacing w:line="260" w:lineRule="exact"/>
        <w:rPr>
          <w:rFonts w:ascii="Arial" w:eastAsia="Calibri" w:hAnsi="Arial" w:cs="Arial"/>
          <w:b/>
          <w:sz w:val="20"/>
          <w:szCs w:val="20"/>
          <w:lang w:eastAsia="en-US"/>
        </w:rPr>
      </w:pPr>
    </w:p>
    <w:p w14:paraId="7B0F3A50" w14:textId="77777777" w:rsidR="00BA00C3" w:rsidRDefault="00BA00C3" w:rsidP="004473DA">
      <w:pPr>
        <w:spacing w:line="260" w:lineRule="exact"/>
        <w:rPr>
          <w:rFonts w:ascii="Arial" w:eastAsia="Calibri" w:hAnsi="Arial" w:cs="Arial"/>
          <w:b/>
          <w:sz w:val="20"/>
          <w:szCs w:val="20"/>
          <w:lang w:eastAsia="en-US"/>
        </w:rPr>
      </w:pPr>
    </w:p>
    <w:p w14:paraId="47CDC013" w14:textId="77777777" w:rsidR="00BA00C3" w:rsidRDefault="00BA00C3" w:rsidP="004473DA">
      <w:pPr>
        <w:spacing w:line="260" w:lineRule="exact"/>
        <w:rPr>
          <w:rFonts w:ascii="Arial" w:eastAsia="Calibri" w:hAnsi="Arial" w:cs="Arial"/>
          <w:b/>
          <w:sz w:val="20"/>
          <w:szCs w:val="20"/>
          <w:lang w:eastAsia="en-US"/>
        </w:rPr>
      </w:pPr>
    </w:p>
    <w:p w14:paraId="49D16900" w14:textId="77777777" w:rsidR="00BA00C3" w:rsidRDefault="00BA00C3" w:rsidP="004473DA">
      <w:pPr>
        <w:spacing w:line="260" w:lineRule="exact"/>
        <w:rPr>
          <w:rFonts w:ascii="Arial" w:eastAsia="Calibri" w:hAnsi="Arial" w:cs="Arial"/>
          <w:b/>
          <w:sz w:val="20"/>
          <w:szCs w:val="20"/>
          <w:lang w:eastAsia="en-US"/>
        </w:rPr>
      </w:pPr>
    </w:p>
    <w:p w14:paraId="2F58E0D7" w14:textId="3B4E66FA" w:rsidR="004473DA" w:rsidRDefault="004473DA" w:rsidP="004473DA">
      <w:pPr>
        <w:spacing w:line="260" w:lineRule="exact"/>
        <w:rPr>
          <w:rFonts w:ascii="Arial" w:eastAsia="Calibri" w:hAnsi="Arial" w:cs="Arial"/>
          <w:b/>
          <w:sz w:val="20"/>
          <w:szCs w:val="20"/>
          <w:lang w:eastAsia="en-US"/>
        </w:rPr>
      </w:pPr>
      <w:r w:rsidRPr="004473DA">
        <w:rPr>
          <w:rFonts w:ascii="Arial" w:eastAsia="Calibri" w:hAnsi="Arial" w:cs="Arial"/>
          <w:b/>
          <w:sz w:val="20"/>
          <w:szCs w:val="20"/>
          <w:lang w:eastAsia="en-US"/>
        </w:rPr>
        <w:lastRenderedPageBreak/>
        <w:t>V</w:t>
      </w:r>
      <w:r>
        <w:rPr>
          <w:rFonts w:ascii="Arial" w:eastAsia="Calibri" w:hAnsi="Arial" w:cs="Arial"/>
          <w:b/>
          <w:sz w:val="20"/>
          <w:szCs w:val="20"/>
          <w:lang w:eastAsia="en-US"/>
        </w:rPr>
        <w:t>I</w:t>
      </w:r>
      <w:r w:rsidRPr="004473DA">
        <w:rPr>
          <w:rFonts w:ascii="Arial" w:eastAsia="Calibri" w:hAnsi="Arial" w:cs="Arial"/>
          <w:b/>
          <w:sz w:val="20"/>
          <w:szCs w:val="20"/>
          <w:lang w:eastAsia="en-US"/>
        </w:rPr>
        <w:t xml:space="preserve">. OBVEZNOSTI IN ODGOVORNOSTI </w:t>
      </w:r>
    </w:p>
    <w:p w14:paraId="7FB66C65" w14:textId="77777777" w:rsidR="004473DA" w:rsidRPr="004473DA" w:rsidRDefault="004473DA" w:rsidP="004473DA">
      <w:pPr>
        <w:spacing w:line="260" w:lineRule="exact"/>
        <w:rPr>
          <w:rFonts w:ascii="Arial" w:eastAsia="Calibri" w:hAnsi="Arial" w:cs="Arial"/>
          <w:b/>
          <w:sz w:val="20"/>
          <w:szCs w:val="20"/>
          <w:lang w:eastAsia="en-US"/>
        </w:rPr>
      </w:pPr>
    </w:p>
    <w:p w14:paraId="14696C29" w14:textId="68D571C5"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2B6711F9" w14:textId="77777777" w:rsidR="004473DA" w:rsidRPr="004473DA" w:rsidRDefault="004473DA" w:rsidP="004473DA">
      <w:pPr>
        <w:tabs>
          <w:tab w:val="num" w:pos="3904"/>
        </w:tabs>
        <w:spacing w:line="260" w:lineRule="exact"/>
        <w:ind w:left="3904"/>
        <w:rPr>
          <w:rFonts w:ascii="Arial" w:eastAsia="Calibri" w:hAnsi="Arial" w:cs="Arial"/>
          <w:sz w:val="20"/>
          <w:szCs w:val="20"/>
        </w:rPr>
      </w:pPr>
    </w:p>
    <w:p w14:paraId="0BDDD2F8" w14:textId="22273FCD" w:rsidR="004473DA" w:rsidRDefault="004473DA" w:rsidP="004473DA">
      <w:pPr>
        <w:spacing w:line="260" w:lineRule="exact"/>
        <w:jc w:val="both"/>
        <w:rPr>
          <w:rFonts w:ascii="Arial" w:eastAsia="Calibri" w:hAnsi="Arial" w:cs="Arial"/>
          <w:sz w:val="20"/>
          <w:szCs w:val="20"/>
          <w:lang w:eastAsia="en-US"/>
        </w:rPr>
      </w:pPr>
      <w:r w:rsidRPr="004473DA">
        <w:rPr>
          <w:rFonts w:ascii="Arial" w:eastAsia="Calibri" w:hAnsi="Arial" w:cs="Arial"/>
          <w:sz w:val="20"/>
          <w:szCs w:val="20"/>
          <w:lang w:eastAsia="en-US"/>
        </w:rPr>
        <w:t>Izvajalec je dolžan naročnika obveščati o vsaki kadrovski spremembi pri izvajanju storitev te</w:t>
      </w:r>
      <w:r w:rsidR="001646A3">
        <w:rPr>
          <w:rFonts w:ascii="Arial" w:eastAsia="Calibri" w:hAnsi="Arial" w:cs="Arial"/>
          <w:sz w:val="20"/>
          <w:szCs w:val="20"/>
          <w:lang w:eastAsia="en-US"/>
        </w:rPr>
        <w:t>ga</w:t>
      </w:r>
      <w:r w:rsidRPr="004473DA">
        <w:rPr>
          <w:rFonts w:ascii="Arial" w:eastAsia="Calibri" w:hAnsi="Arial" w:cs="Arial"/>
          <w:sz w:val="20"/>
          <w:szCs w:val="20"/>
          <w:lang w:eastAsia="en-US"/>
        </w:rPr>
        <w:t xml:space="preserve"> </w:t>
      </w:r>
      <w:r w:rsidR="001646A3">
        <w:rPr>
          <w:rFonts w:ascii="Arial" w:eastAsia="Calibri" w:hAnsi="Arial" w:cs="Arial"/>
          <w:sz w:val="20"/>
          <w:szCs w:val="20"/>
          <w:lang w:eastAsia="en-US"/>
        </w:rPr>
        <w:t>okvirnega sporazuma</w:t>
      </w:r>
      <w:r w:rsidRPr="004473DA">
        <w:rPr>
          <w:rFonts w:ascii="Arial" w:eastAsia="Calibri" w:hAnsi="Arial" w:cs="Arial"/>
          <w:sz w:val="20"/>
          <w:szCs w:val="20"/>
          <w:lang w:eastAsia="en-US"/>
        </w:rPr>
        <w:t>. Izvajalec mora naročniku ob vsaki spremembi predložiti dokumente, ki so zahtevani in štejejo za usposobljenost kadra. Kot sprememba se štejejo morebitni dodatni kadri, ki bi opravljali predmetne storitve, kot tudi morebitna zamenjava v ponudbi prijavljenega kadra.</w:t>
      </w:r>
    </w:p>
    <w:p w14:paraId="3B8FE957" w14:textId="1AF78D51" w:rsidR="00607BC0" w:rsidRDefault="00607BC0" w:rsidP="004473DA">
      <w:pPr>
        <w:spacing w:line="260" w:lineRule="exact"/>
        <w:jc w:val="both"/>
        <w:rPr>
          <w:rFonts w:ascii="Arial" w:eastAsia="Calibri" w:hAnsi="Arial" w:cs="Arial"/>
          <w:sz w:val="20"/>
          <w:szCs w:val="20"/>
          <w:lang w:eastAsia="en-US"/>
        </w:rPr>
      </w:pPr>
    </w:p>
    <w:p w14:paraId="25F526AE" w14:textId="77777777" w:rsidR="00607BC0" w:rsidRPr="004473DA" w:rsidRDefault="00607BC0" w:rsidP="004473DA">
      <w:pPr>
        <w:spacing w:line="260" w:lineRule="exact"/>
        <w:jc w:val="both"/>
        <w:rPr>
          <w:rFonts w:ascii="Arial" w:eastAsia="Calibri" w:hAnsi="Arial" w:cs="Arial"/>
          <w:sz w:val="20"/>
          <w:szCs w:val="20"/>
          <w:lang w:eastAsia="en-US"/>
        </w:rPr>
      </w:pPr>
    </w:p>
    <w:p w14:paraId="363848AC" w14:textId="1601F687" w:rsidR="004473DA" w:rsidRPr="004473DA" w:rsidRDefault="004473DA" w:rsidP="004473DA">
      <w:pPr>
        <w:pStyle w:val="Odstavekseznama"/>
        <w:numPr>
          <w:ilvl w:val="0"/>
          <w:numId w:val="7"/>
        </w:numPr>
        <w:spacing w:after="160" w:line="260" w:lineRule="exact"/>
        <w:jc w:val="center"/>
        <w:rPr>
          <w:rFonts w:eastAsia="Calibri" w:cs="Arial"/>
          <w:szCs w:val="20"/>
        </w:rPr>
      </w:pPr>
      <w:r w:rsidRPr="004473DA">
        <w:rPr>
          <w:rFonts w:eastAsia="Calibri" w:cs="Arial"/>
          <w:szCs w:val="20"/>
        </w:rPr>
        <w:t>člen</w:t>
      </w:r>
    </w:p>
    <w:p w14:paraId="2848B3B8" w14:textId="77777777" w:rsidR="004473DA" w:rsidRPr="004473DA" w:rsidRDefault="004473DA" w:rsidP="004473DA">
      <w:pPr>
        <w:tabs>
          <w:tab w:val="num" w:pos="3904"/>
        </w:tabs>
        <w:spacing w:line="260" w:lineRule="exact"/>
        <w:ind w:left="3904"/>
        <w:rPr>
          <w:rFonts w:ascii="Arial" w:eastAsia="Calibri" w:hAnsi="Arial" w:cs="Arial"/>
          <w:sz w:val="20"/>
          <w:szCs w:val="20"/>
        </w:rPr>
      </w:pPr>
    </w:p>
    <w:p w14:paraId="08236D64" w14:textId="1B3EE1FB" w:rsidR="004473DA" w:rsidRPr="004473DA" w:rsidRDefault="004473DA" w:rsidP="004473DA">
      <w:pPr>
        <w:spacing w:line="260" w:lineRule="exact"/>
        <w:jc w:val="both"/>
        <w:rPr>
          <w:rFonts w:ascii="Arial" w:hAnsi="Arial" w:cs="Arial"/>
          <w:sz w:val="20"/>
          <w:szCs w:val="20"/>
          <w:lang w:eastAsia="en-US"/>
        </w:rPr>
      </w:pPr>
      <w:r w:rsidRPr="004473DA">
        <w:rPr>
          <w:rFonts w:ascii="Arial" w:hAnsi="Arial" w:cs="Arial"/>
          <w:sz w:val="20"/>
          <w:szCs w:val="20"/>
          <w:lang w:eastAsia="en-US"/>
        </w:rPr>
        <w:t>Za opravljanje storitev po te</w:t>
      </w:r>
      <w:r w:rsidR="00634F65">
        <w:rPr>
          <w:rFonts w:ascii="Arial" w:hAnsi="Arial" w:cs="Arial"/>
          <w:sz w:val="20"/>
          <w:szCs w:val="20"/>
          <w:lang w:eastAsia="en-US"/>
        </w:rPr>
        <w:t>m okvirnem sporazumu</w:t>
      </w:r>
      <w:r w:rsidRPr="004473DA">
        <w:rPr>
          <w:rFonts w:ascii="Arial" w:hAnsi="Arial" w:cs="Arial"/>
          <w:sz w:val="20"/>
          <w:szCs w:val="20"/>
          <w:lang w:eastAsia="en-US"/>
        </w:rPr>
        <w:t xml:space="preserve"> naročnik zagotavlja:</w:t>
      </w:r>
    </w:p>
    <w:p w14:paraId="52285D1C" w14:textId="77777777" w:rsidR="004473DA" w:rsidRPr="004473DA" w:rsidRDefault="004473DA" w:rsidP="004473DA">
      <w:pPr>
        <w:spacing w:line="260" w:lineRule="exact"/>
        <w:jc w:val="both"/>
        <w:rPr>
          <w:rFonts w:ascii="Arial" w:hAnsi="Arial" w:cs="Arial"/>
          <w:sz w:val="20"/>
          <w:szCs w:val="20"/>
          <w:lang w:eastAsia="en-US"/>
        </w:rPr>
      </w:pPr>
    </w:p>
    <w:p w14:paraId="7188D575"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dostop do računalniške strojne in programske opreme, ki jo izvajalec potrebuje pri delu, v skladu z veljavno zakonodajo in internimi pravili dostopa, varovanja in zaščite podatkov,</w:t>
      </w:r>
    </w:p>
    <w:p w14:paraId="2971E4FD" w14:textId="77777777" w:rsidR="004473DA" w:rsidRP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potrebne pravice za delo izvajalca na računalniškem sistemu, uporabniška imena in gesla,</w:t>
      </w:r>
    </w:p>
    <w:p w14:paraId="116A7E94" w14:textId="0152BD49" w:rsidR="004473DA" w:rsidRDefault="004473DA" w:rsidP="004473DA">
      <w:pPr>
        <w:numPr>
          <w:ilvl w:val="0"/>
          <w:numId w:val="8"/>
        </w:numPr>
        <w:spacing w:after="160" w:line="260" w:lineRule="exact"/>
        <w:jc w:val="both"/>
        <w:rPr>
          <w:rFonts w:ascii="Arial" w:hAnsi="Arial" w:cs="Arial"/>
          <w:color w:val="000000"/>
          <w:sz w:val="20"/>
          <w:szCs w:val="20"/>
        </w:rPr>
      </w:pPr>
      <w:r w:rsidRPr="004473DA">
        <w:rPr>
          <w:rFonts w:ascii="Arial" w:hAnsi="Arial" w:cs="Arial"/>
          <w:color w:val="000000"/>
          <w:sz w:val="20"/>
          <w:szCs w:val="20"/>
        </w:rPr>
        <w:t>sodelovanje odgovornih oseb in drugega naročnikovega osebja, podatkov in informacij za izvajanje pogodbenih obveznosti,</w:t>
      </w:r>
    </w:p>
    <w:p w14:paraId="160EAA29" w14:textId="00199F69" w:rsidR="004473DA" w:rsidRPr="00F75B1A" w:rsidRDefault="004473DA" w:rsidP="004473DA">
      <w:pPr>
        <w:pStyle w:val="BodyText23"/>
        <w:numPr>
          <w:ilvl w:val="0"/>
          <w:numId w:val="8"/>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r>
        <w:rPr>
          <w:rFonts w:ascii="Arial" w:hAnsi="Arial" w:cs="Arial"/>
          <w:b w:val="0"/>
          <w:sz w:val="20"/>
        </w:rPr>
        <w:t>v</w:t>
      </w:r>
      <w:r w:rsidRPr="00F75B1A">
        <w:rPr>
          <w:rFonts w:ascii="Arial" w:hAnsi="Arial" w:cs="Arial"/>
          <w:b w:val="0"/>
          <w:sz w:val="20"/>
        </w:rPr>
        <w:t xml:space="preserve"> sklopu razvoja aplikacij razvijalc</w:t>
      </w:r>
      <w:r>
        <w:rPr>
          <w:rFonts w:ascii="Arial" w:hAnsi="Arial" w:cs="Arial"/>
          <w:b w:val="0"/>
          <w:sz w:val="20"/>
        </w:rPr>
        <w:t>em</w:t>
      </w:r>
      <w:r w:rsidRPr="00F75B1A">
        <w:rPr>
          <w:rFonts w:ascii="Arial" w:hAnsi="Arial" w:cs="Arial"/>
          <w:b w:val="0"/>
          <w:sz w:val="20"/>
        </w:rPr>
        <w:t xml:space="preserve"> dostop do testnih podatkov.</w:t>
      </w:r>
    </w:p>
    <w:p w14:paraId="5E345C47" w14:textId="77777777" w:rsidR="004473DA" w:rsidRPr="004473DA" w:rsidRDefault="004473DA" w:rsidP="004473DA">
      <w:pPr>
        <w:spacing w:after="160" w:line="260" w:lineRule="exact"/>
        <w:ind w:left="360"/>
        <w:jc w:val="both"/>
        <w:rPr>
          <w:rFonts w:ascii="Arial" w:hAnsi="Arial" w:cs="Arial"/>
          <w:color w:val="000000"/>
          <w:sz w:val="20"/>
          <w:szCs w:val="20"/>
        </w:rPr>
      </w:pPr>
    </w:p>
    <w:p w14:paraId="22C3A131" w14:textId="78664022" w:rsidR="004473DA" w:rsidRPr="004473DA" w:rsidRDefault="004473DA" w:rsidP="004473DA">
      <w:pPr>
        <w:spacing w:line="260" w:lineRule="exact"/>
        <w:jc w:val="both"/>
        <w:rPr>
          <w:rFonts w:ascii="Arial" w:eastAsia="Calibri" w:hAnsi="Arial" w:cs="Arial"/>
          <w:sz w:val="20"/>
          <w:szCs w:val="20"/>
          <w:lang w:eastAsia="en-US"/>
        </w:rPr>
      </w:pPr>
      <w:r w:rsidRPr="004473DA">
        <w:rPr>
          <w:rFonts w:ascii="Arial" w:eastAsiaTheme="minorHAnsi" w:hAnsi="Arial" w:cs="Arial"/>
          <w:sz w:val="20"/>
          <w:szCs w:val="20"/>
          <w:lang w:eastAsia="en-US"/>
        </w:rPr>
        <w:t>Naročnik mora poskrbeti za nemoteno delovanje strojne in sistemske programske opreme ter drugih naprav, ki lahko vplivajo na delovanje vzdrževanja sistema po te</w:t>
      </w:r>
      <w:r w:rsidR="001646A3">
        <w:rPr>
          <w:rFonts w:ascii="Arial" w:eastAsiaTheme="minorHAnsi" w:hAnsi="Arial" w:cs="Arial"/>
          <w:sz w:val="20"/>
          <w:szCs w:val="20"/>
          <w:lang w:eastAsia="en-US"/>
        </w:rPr>
        <w:t>m okvirnem sporazumu</w:t>
      </w:r>
      <w:r w:rsidRPr="004473DA">
        <w:rPr>
          <w:rFonts w:ascii="Arial" w:eastAsiaTheme="minorHAnsi" w:hAnsi="Arial" w:cs="Arial"/>
          <w:sz w:val="20"/>
          <w:szCs w:val="20"/>
          <w:lang w:eastAsia="en-US"/>
        </w:rPr>
        <w:t xml:space="preserve"> in niso predmet te</w:t>
      </w:r>
      <w:r w:rsidR="001646A3">
        <w:rPr>
          <w:rFonts w:ascii="Arial" w:eastAsiaTheme="minorHAnsi" w:hAnsi="Arial" w:cs="Arial"/>
          <w:sz w:val="20"/>
          <w:szCs w:val="20"/>
          <w:lang w:eastAsia="en-US"/>
        </w:rPr>
        <w:t>ga</w:t>
      </w:r>
      <w:r w:rsidRPr="004473DA">
        <w:rPr>
          <w:rFonts w:ascii="Arial" w:eastAsiaTheme="minorHAnsi" w:hAnsi="Arial" w:cs="Arial"/>
          <w:sz w:val="20"/>
          <w:szCs w:val="20"/>
          <w:lang w:eastAsia="en-US"/>
        </w:rPr>
        <w:t xml:space="preserve"> </w:t>
      </w:r>
      <w:r w:rsidR="001646A3">
        <w:rPr>
          <w:rFonts w:ascii="Arial" w:eastAsiaTheme="minorHAnsi" w:hAnsi="Arial" w:cs="Arial"/>
          <w:sz w:val="20"/>
          <w:szCs w:val="20"/>
          <w:lang w:eastAsia="en-US"/>
        </w:rPr>
        <w:t>okvirnega sporazuma</w:t>
      </w:r>
      <w:r w:rsidRPr="004473DA">
        <w:rPr>
          <w:rFonts w:ascii="Arial" w:eastAsiaTheme="minorHAnsi" w:hAnsi="Arial" w:cs="Arial"/>
          <w:sz w:val="20"/>
          <w:szCs w:val="20"/>
          <w:lang w:eastAsia="en-US"/>
        </w:rPr>
        <w:t>. Če katera od komponent sistema povzroča motnje ali obstaja sum za moteno delovanje, bo naročnik sam poskrbel za pravočasno odpravo težav</w:t>
      </w:r>
      <w:r w:rsidRPr="004473DA">
        <w:rPr>
          <w:rFonts w:ascii="Arial" w:eastAsia="Calibri" w:hAnsi="Arial" w:cs="Arial"/>
          <w:sz w:val="20"/>
          <w:szCs w:val="20"/>
          <w:lang w:eastAsia="en-US"/>
        </w:rPr>
        <w:t>.</w:t>
      </w:r>
    </w:p>
    <w:p w14:paraId="0669246E" w14:textId="7326F1DC" w:rsidR="002C78A3" w:rsidRDefault="002C78A3" w:rsidP="001612C8">
      <w:pPr>
        <w:spacing w:line="260" w:lineRule="exact"/>
        <w:jc w:val="center"/>
        <w:rPr>
          <w:rFonts w:ascii="Arial" w:hAnsi="Arial" w:cs="Arial"/>
          <w:color w:val="000000"/>
          <w:sz w:val="20"/>
          <w:szCs w:val="20"/>
        </w:rPr>
      </w:pPr>
    </w:p>
    <w:p w14:paraId="678BF370" w14:textId="3B4FCF20" w:rsidR="004473DA" w:rsidRDefault="004473DA" w:rsidP="001612C8">
      <w:pPr>
        <w:spacing w:line="260" w:lineRule="exact"/>
        <w:jc w:val="center"/>
        <w:rPr>
          <w:rFonts w:ascii="Arial" w:hAnsi="Arial" w:cs="Arial"/>
          <w:color w:val="000000"/>
          <w:sz w:val="20"/>
          <w:szCs w:val="20"/>
        </w:rPr>
      </w:pPr>
    </w:p>
    <w:p w14:paraId="16FFA87C" w14:textId="77777777" w:rsidR="00B11DDE" w:rsidRPr="00B11DDE" w:rsidRDefault="00B11DDE" w:rsidP="00B11DDE">
      <w:pPr>
        <w:pStyle w:val="Odstavekseznama"/>
        <w:numPr>
          <w:ilvl w:val="0"/>
          <w:numId w:val="7"/>
        </w:numPr>
        <w:tabs>
          <w:tab w:val="num" w:pos="3904"/>
        </w:tabs>
        <w:spacing w:after="160" w:line="260" w:lineRule="exact"/>
        <w:jc w:val="center"/>
        <w:rPr>
          <w:rFonts w:eastAsia="Calibri" w:cs="Arial"/>
          <w:szCs w:val="20"/>
        </w:rPr>
      </w:pPr>
      <w:bookmarkStart w:id="30" w:name="_Hlk104907974"/>
      <w:r w:rsidRPr="00B11DDE">
        <w:rPr>
          <w:rFonts w:eastAsia="Calibri" w:cs="Arial"/>
          <w:szCs w:val="20"/>
        </w:rPr>
        <w:t>člen</w:t>
      </w:r>
    </w:p>
    <w:bookmarkEnd w:id="30"/>
    <w:p w14:paraId="4707BFB7" w14:textId="77777777" w:rsidR="00BA00C3" w:rsidRDefault="00BA00C3" w:rsidP="00CF156E">
      <w:pPr>
        <w:spacing w:line="260" w:lineRule="exact"/>
        <w:jc w:val="both"/>
        <w:rPr>
          <w:rFonts w:ascii="Arial" w:eastAsia="Calibri" w:hAnsi="Arial" w:cs="Arial"/>
          <w:sz w:val="20"/>
          <w:szCs w:val="20"/>
          <w:lang w:eastAsia="en-US"/>
        </w:rPr>
      </w:pPr>
    </w:p>
    <w:p w14:paraId="3F361EC2" w14:textId="48A041C3" w:rsidR="00B11DDE" w:rsidRPr="00B11DDE" w:rsidRDefault="00B11DDE" w:rsidP="00CF156E">
      <w:pPr>
        <w:spacing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Za opravljanje storitev po te</w:t>
      </w:r>
      <w:r w:rsidR="00634F65">
        <w:rPr>
          <w:rFonts w:ascii="Arial" w:eastAsia="Calibri" w:hAnsi="Arial" w:cs="Arial"/>
          <w:sz w:val="20"/>
          <w:szCs w:val="20"/>
          <w:lang w:eastAsia="en-US"/>
        </w:rPr>
        <w:t>m</w:t>
      </w:r>
      <w:r w:rsidRPr="00B11DDE">
        <w:rPr>
          <w:rFonts w:ascii="Arial" w:eastAsia="Calibri" w:hAnsi="Arial" w:cs="Arial"/>
          <w:sz w:val="20"/>
          <w:szCs w:val="20"/>
          <w:lang w:eastAsia="en-US"/>
        </w:rPr>
        <w:t xml:space="preserve"> </w:t>
      </w:r>
      <w:r w:rsidR="00634F65">
        <w:rPr>
          <w:rFonts w:ascii="Arial" w:eastAsia="Calibri" w:hAnsi="Arial" w:cs="Arial"/>
          <w:sz w:val="20"/>
          <w:szCs w:val="20"/>
          <w:lang w:eastAsia="en-US"/>
        </w:rPr>
        <w:t>okvirnem sporazumu</w:t>
      </w:r>
      <w:r w:rsidRPr="00B11DDE">
        <w:rPr>
          <w:rFonts w:ascii="Arial" w:eastAsia="Calibri" w:hAnsi="Arial" w:cs="Arial"/>
          <w:sz w:val="20"/>
          <w:szCs w:val="20"/>
          <w:lang w:eastAsia="en-US"/>
        </w:rPr>
        <w:t xml:space="preserve"> izvajalec zagotavlja:</w:t>
      </w:r>
    </w:p>
    <w:p w14:paraId="1A46D132" w14:textId="77777777" w:rsidR="00B11DDE" w:rsidRPr="00B11DDE" w:rsidRDefault="00B11DDE" w:rsidP="00CF156E">
      <w:pPr>
        <w:spacing w:line="260" w:lineRule="exact"/>
        <w:jc w:val="both"/>
        <w:rPr>
          <w:rFonts w:ascii="Arial" w:eastAsia="Calibri" w:hAnsi="Arial" w:cs="Arial"/>
          <w:sz w:val="20"/>
          <w:szCs w:val="20"/>
          <w:lang w:eastAsia="en-US"/>
        </w:rPr>
      </w:pPr>
    </w:p>
    <w:p w14:paraId="29D4210A"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ustrezen sistem in organizacijo za strokovno, kvalitetno in racionalno izvajanje pogodbenih obveznosti,</w:t>
      </w:r>
    </w:p>
    <w:p w14:paraId="4A04471C"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zadostno število strokovnih delavcev z ustreznim znanjem in izkušnjami za izvajanje pogodbenih obveznosti,</w:t>
      </w:r>
    </w:p>
    <w:p w14:paraId="2128EC25"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uporabo naprednih informacijskih tehnologij in metod pri izvajanju pogodbenih obveznosti,</w:t>
      </w:r>
    </w:p>
    <w:p w14:paraId="79703A65" w14:textId="1ECA3921"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 xml:space="preserve">spremljanje in upoštevanje zakonskih določb in veljavna naročnikova pravila za varovanje in zaščito, s katerimi se je dolžan seznaniti ob podpisu </w:t>
      </w:r>
      <w:r w:rsidR="001646A3">
        <w:rPr>
          <w:rFonts w:ascii="Arial" w:hAnsi="Arial" w:cs="Arial"/>
          <w:color w:val="000000"/>
          <w:sz w:val="20"/>
          <w:szCs w:val="20"/>
        </w:rPr>
        <w:t>okvirnega sporazuma</w:t>
      </w:r>
      <w:r w:rsidRPr="00B11DDE">
        <w:rPr>
          <w:rFonts w:ascii="Arial" w:hAnsi="Arial" w:cs="Arial"/>
          <w:color w:val="000000"/>
          <w:sz w:val="20"/>
          <w:szCs w:val="20"/>
        </w:rPr>
        <w:t>,</w:t>
      </w:r>
    </w:p>
    <w:p w14:paraId="617D1FD6" w14:textId="73D377F5" w:rsidR="00B11DDE" w:rsidRPr="00B11DDE" w:rsidRDefault="00B11DDE" w:rsidP="00CF156E">
      <w:pPr>
        <w:numPr>
          <w:ilvl w:val="0"/>
          <w:numId w:val="9"/>
        </w:numPr>
        <w:spacing w:line="260" w:lineRule="exact"/>
        <w:jc w:val="both"/>
        <w:rPr>
          <w:rFonts w:ascii="Arial" w:eastAsia="Calibri" w:hAnsi="Arial" w:cs="Arial"/>
          <w:sz w:val="20"/>
          <w:szCs w:val="20"/>
          <w:lang w:eastAsia="en-US"/>
        </w:rPr>
      </w:pPr>
      <w:r w:rsidRPr="00B11DDE">
        <w:rPr>
          <w:rFonts w:ascii="Arial" w:eastAsia="Calibri" w:hAnsi="Arial" w:cs="Arial"/>
          <w:sz w:val="20"/>
          <w:szCs w:val="20"/>
          <w:lang w:eastAsia="en-US"/>
        </w:rPr>
        <w:t>ustrezne postopke in ukrepe za varnost in zavarovanje podatkov na podlagi predpisov, ki urejajo varstvo podatkov,</w:t>
      </w:r>
    </w:p>
    <w:p w14:paraId="183B4B5B" w14:textId="31BF6037" w:rsidR="00B11DDE" w:rsidRPr="00CF156E" w:rsidRDefault="00C8604D" w:rsidP="00CF156E">
      <w:pPr>
        <w:numPr>
          <w:ilvl w:val="0"/>
          <w:numId w:val="9"/>
        </w:numPr>
        <w:spacing w:line="260" w:lineRule="exact"/>
        <w:jc w:val="both"/>
        <w:rPr>
          <w:rFonts w:ascii="Arial" w:hAnsi="Arial" w:cs="Arial"/>
          <w:sz w:val="20"/>
          <w:szCs w:val="20"/>
        </w:rPr>
      </w:pPr>
      <w:bookmarkStart w:id="31" w:name="_Hlk115267161"/>
      <w:r w:rsidRPr="00CF156E">
        <w:rPr>
          <w:rFonts w:ascii="Arial" w:hAnsi="Arial" w:cs="Arial"/>
          <w:sz w:val="20"/>
          <w:szCs w:val="20"/>
        </w:rPr>
        <w:t xml:space="preserve">po predhodni najavi in v delovnem času izvajalca </w:t>
      </w:r>
      <w:bookmarkEnd w:id="31"/>
      <w:r w:rsidR="00B11DDE" w:rsidRPr="00CF156E">
        <w:rPr>
          <w:rFonts w:ascii="Arial" w:hAnsi="Arial" w:cs="Arial"/>
          <w:sz w:val="20"/>
          <w:szCs w:val="20"/>
        </w:rPr>
        <w:t>omogočati naročniku ustrezen nadzor nad vsemi varnostnimi ukrepi, ki jih izvajalec izvaja pri sebi v zvezi z varovanjem naročnikovih zaupnih podatkov,</w:t>
      </w:r>
    </w:p>
    <w:p w14:paraId="35C6AA24" w14:textId="77777777" w:rsidR="00B11DDE" w:rsidRPr="00CF156E" w:rsidRDefault="00B11DDE" w:rsidP="00CF156E">
      <w:pPr>
        <w:numPr>
          <w:ilvl w:val="0"/>
          <w:numId w:val="9"/>
        </w:numPr>
        <w:autoSpaceDE w:val="0"/>
        <w:autoSpaceDN w:val="0"/>
        <w:adjustRightInd w:val="0"/>
        <w:spacing w:line="260" w:lineRule="exact"/>
        <w:jc w:val="both"/>
        <w:rPr>
          <w:rFonts w:ascii="Arial" w:hAnsi="Arial" w:cs="Arial"/>
          <w:sz w:val="20"/>
          <w:szCs w:val="20"/>
          <w:lang w:eastAsia="en-US"/>
        </w:rPr>
      </w:pPr>
      <w:r w:rsidRPr="00CF156E">
        <w:rPr>
          <w:rFonts w:ascii="Arial" w:hAnsi="Arial" w:cs="Arial"/>
          <w:sz w:val="20"/>
          <w:szCs w:val="20"/>
          <w:lang w:eastAsia="en-US"/>
        </w:rPr>
        <w:t>upoštevanje zakonskih in drugih določb o prepovedi dvojnega financiranja,</w:t>
      </w:r>
    </w:p>
    <w:p w14:paraId="2179F6E1" w14:textId="4EF83B22" w:rsidR="00B11DDE" w:rsidRPr="00B11DDE" w:rsidRDefault="00B11DDE" w:rsidP="00CF156E">
      <w:pPr>
        <w:numPr>
          <w:ilvl w:val="0"/>
          <w:numId w:val="9"/>
        </w:numPr>
        <w:spacing w:line="260" w:lineRule="exact"/>
        <w:jc w:val="both"/>
        <w:rPr>
          <w:rFonts w:ascii="Arial" w:hAnsi="Arial" w:cs="Arial"/>
          <w:sz w:val="20"/>
          <w:szCs w:val="20"/>
          <w:lang w:eastAsia="en-US"/>
        </w:rPr>
      </w:pPr>
      <w:r w:rsidRPr="00CF156E">
        <w:rPr>
          <w:rFonts w:ascii="Arial" w:hAnsi="Arial" w:cs="Arial"/>
          <w:sz w:val="20"/>
          <w:szCs w:val="20"/>
          <w:lang w:eastAsia="en-US"/>
        </w:rPr>
        <w:t xml:space="preserve">izvajanje storitev </w:t>
      </w:r>
      <w:r w:rsidR="00CC4C76" w:rsidRPr="00CF156E">
        <w:rPr>
          <w:rFonts w:ascii="Arial" w:hAnsi="Arial" w:cs="Arial"/>
          <w:sz w:val="20"/>
          <w:szCs w:val="20"/>
          <w:lang w:eastAsia="en-US"/>
        </w:rPr>
        <w:t xml:space="preserve">v skladu s </w:t>
      </w:r>
      <w:r w:rsidR="00CC4C76" w:rsidRPr="00CF156E">
        <w:rPr>
          <w:rFonts w:ascii="Arial" w:hAnsi="Arial" w:cs="Arial"/>
          <w:sz w:val="20"/>
          <w:szCs w:val="20"/>
        </w:rPr>
        <w:t>prilogo 6.1 - tehničnimi specifikacijami za razvoj frontend in backend aplikacij</w:t>
      </w:r>
      <w:r w:rsidRPr="00CF156E">
        <w:rPr>
          <w:rFonts w:ascii="Arial" w:hAnsi="Arial" w:cs="Arial"/>
          <w:sz w:val="20"/>
          <w:szCs w:val="20"/>
          <w:lang w:eastAsia="en-US"/>
        </w:rPr>
        <w:t xml:space="preserve">, v skladu z navodili naročnika, s skrbnostjo dobrega </w:t>
      </w:r>
      <w:r w:rsidRPr="00B11DDE">
        <w:rPr>
          <w:rFonts w:ascii="Arial" w:hAnsi="Arial" w:cs="Arial"/>
          <w:sz w:val="20"/>
          <w:szCs w:val="20"/>
          <w:lang w:eastAsia="en-US"/>
        </w:rPr>
        <w:t>gospodarja in v pogodbenem roku,</w:t>
      </w:r>
    </w:p>
    <w:p w14:paraId="5F00DA5F" w14:textId="77777777" w:rsidR="00B11DDE" w:rsidRPr="00B11DDE" w:rsidRDefault="00B11DDE" w:rsidP="00CF156E">
      <w:pPr>
        <w:numPr>
          <w:ilvl w:val="0"/>
          <w:numId w:val="9"/>
        </w:numPr>
        <w:spacing w:line="260" w:lineRule="exact"/>
        <w:jc w:val="both"/>
        <w:rPr>
          <w:rFonts w:ascii="Arial" w:hAnsi="Arial" w:cs="Arial"/>
          <w:color w:val="000000"/>
          <w:sz w:val="20"/>
          <w:szCs w:val="20"/>
        </w:rPr>
      </w:pPr>
      <w:r w:rsidRPr="00B11DDE">
        <w:rPr>
          <w:rFonts w:ascii="Arial" w:hAnsi="Arial" w:cs="Arial"/>
          <w:color w:val="000000"/>
          <w:sz w:val="20"/>
          <w:szCs w:val="20"/>
        </w:rPr>
        <w:t>dobavo in uporabo celotne programske izvorne kode v zvezi z naročenimi in izvedenimi storitvami z vsemi pripadajočimi elementi ter naročene izvedbene in uporabniške dokumentacije,</w:t>
      </w:r>
    </w:p>
    <w:p w14:paraId="3EC65709" w14:textId="77777777"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sistem deluje v skladu s specificiranimi zahtevami,</w:t>
      </w:r>
    </w:p>
    <w:p w14:paraId="5A05DD05" w14:textId="77777777"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lastRenderedPageBreak/>
        <w:t>da bo takoj pisno opozoril naročnika na okoliščine (tekoče zahtevke, nastale situacije), ki bi lahko otežile ali onemogočile kvalitetno, pravilno in pravočasno izvedbo storitev,</w:t>
      </w:r>
    </w:p>
    <w:p w14:paraId="2DFCE01C" w14:textId="508009B9" w:rsidR="00B11DDE" w:rsidRPr="00B11DDE" w:rsidRDefault="00B11DDE" w:rsidP="00CF156E">
      <w:pPr>
        <w:numPr>
          <w:ilvl w:val="0"/>
          <w:numId w:val="9"/>
        </w:numPr>
        <w:spacing w:line="260" w:lineRule="exact"/>
        <w:jc w:val="both"/>
        <w:rPr>
          <w:rFonts w:ascii="Arial" w:hAnsi="Arial" w:cs="Arial"/>
          <w:sz w:val="20"/>
          <w:szCs w:val="20"/>
          <w:lang w:eastAsia="en-US"/>
        </w:rPr>
      </w:pPr>
      <w:r w:rsidRPr="00B11DDE">
        <w:rPr>
          <w:rFonts w:ascii="Arial" w:hAnsi="Arial" w:cs="Arial"/>
          <w:sz w:val="20"/>
          <w:szCs w:val="20"/>
          <w:lang w:eastAsia="en-US"/>
        </w:rPr>
        <w:t>da bo plačal pogodbeno kazen, kot je določena v te</w:t>
      </w:r>
      <w:r w:rsidR="00634F65">
        <w:rPr>
          <w:rFonts w:ascii="Arial" w:hAnsi="Arial" w:cs="Arial"/>
          <w:sz w:val="20"/>
          <w:szCs w:val="20"/>
          <w:lang w:eastAsia="en-US"/>
        </w:rPr>
        <w:t>m</w:t>
      </w:r>
      <w:r w:rsidRPr="00B11DDE">
        <w:rPr>
          <w:rFonts w:ascii="Arial" w:hAnsi="Arial" w:cs="Arial"/>
          <w:sz w:val="20"/>
          <w:szCs w:val="20"/>
          <w:lang w:eastAsia="en-US"/>
        </w:rPr>
        <w:t xml:space="preserve"> </w:t>
      </w:r>
      <w:r w:rsidR="00634F65">
        <w:rPr>
          <w:rFonts w:ascii="Arial" w:hAnsi="Arial" w:cs="Arial"/>
          <w:sz w:val="20"/>
          <w:szCs w:val="20"/>
          <w:lang w:eastAsia="en-US"/>
        </w:rPr>
        <w:t>okvirnem sporazumu</w:t>
      </w:r>
      <w:r w:rsidRPr="00B11DDE">
        <w:rPr>
          <w:rFonts w:ascii="Arial" w:hAnsi="Arial" w:cs="Arial"/>
          <w:sz w:val="20"/>
          <w:szCs w:val="20"/>
          <w:lang w:eastAsia="en-US"/>
        </w:rPr>
        <w:t>, v primeru zamude,</w:t>
      </w:r>
    </w:p>
    <w:p w14:paraId="592E5D19" w14:textId="51D685EA" w:rsidR="00B11DDE" w:rsidRPr="00B11DDE" w:rsidRDefault="00B11DDE" w:rsidP="00CF156E">
      <w:pPr>
        <w:numPr>
          <w:ilvl w:val="0"/>
          <w:numId w:val="9"/>
        </w:numPr>
        <w:autoSpaceDE w:val="0"/>
        <w:autoSpaceDN w:val="0"/>
        <w:adjustRightInd w:val="0"/>
        <w:spacing w:line="260" w:lineRule="exact"/>
        <w:contextualSpacing/>
        <w:jc w:val="both"/>
        <w:rPr>
          <w:rFonts w:ascii="Arial" w:hAnsi="Arial" w:cs="Arial"/>
          <w:iCs/>
          <w:sz w:val="20"/>
          <w:szCs w:val="20"/>
          <w:lang w:eastAsia="en-US"/>
        </w:rPr>
      </w:pPr>
      <w:r w:rsidRPr="00B11DDE">
        <w:rPr>
          <w:rFonts w:ascii="Arial" w:hAnsi="Arial" w:cs="Arial"/>
          <w:color w:val="000000"/>
          <w:sz w:val="20"/>
          <w:szCs w:val="20"/>
        </w:rPr>
        <w:t xml:space="preserve">ustrezen nadzor naročniku, organu upravljanja, organu za potrjevanje, revizijskemu organu ter drugim nadzornim organom. </w:t>
      </w:r>
      <w:r w:rsidRPr="00B11DDE">
        <w:rPr>
          <w:rFonts w:ascii="Arial" w:eastAsia="Calibri" w:hAnsi="Arial" w:cs="Arial"/>
          <w:sz w:val="20"/>
          <w:szCs w:val="20"/>
          <w:lang w:eastAsia="en-US"/>
        </w:rPr>
        <w:t xml:space="preserve">Izvajalec je dolžan </w:t>
      </w:r>
      <w:r w:rsidRPr="00B11DDE">
        <w:rPr>
          <w:rFonts w:ascii="Arial" w:eastAsia="Calibri" w:hAnsi="Arial" w:cs="Arial"/>
          <w:iCs/>
          <w:sz w:val="20"/>
          <w:szCs w:val="20"/>
          <w:lang w:eastAsia="en-US"/>
        </w:rPr>
        <w:t xml:space="preserve">predstavnikom naročnika, </w:t>
      </w:r>
      <w:r w:rsidRPr="00B11DDE">
        <w:rPr>
          <w:rFonts w:ascii="Arial" w:eastAsia="Calibri" w:hAnsi="Arial" w:cs="Arial"/>
          <w:sz w:val="20"/>
          <w:szCs w:val="20"/>
          <w:lang w:eastAsia="en-US"/>
        </w:rPr>
        <w:t>organu upravljanja, organu za potrjevanje, revizijskemu organu ali drugim nadzornim organom</w:t>
      </w:r>
      <w:r w:rsidRPr="00B11DDE">
        <w:rPr>
          <w:rFonts w:ascii="Arial" w:eastAsia="Calibri" w:hAnsi="Arial" w:cs="Arial"/>
          <w:iCs/>
          <w:sz w:val="20"/>
          <w:szCs w:val="20"/>
          <w:lang w:eastAsia="en-US"/>
        </w:rPr>
        <w:t xml:space="preserve"> v vsakem trenutku omogočiti vpogled nad dokumentacijo v procesu izdelave programske opreme, ki je predmet </w:t>
      </w:r>
      <w:r w:rsidR="001646A3">
        <w:rPr>
          <w:rFonts w:ascii="Arial" w:eastAsia="Calibri" w:hAnsi="Arial" w:cs="Arial"/>
          <w:iCs/>
          <w:sz w:val="20"/>
          <w:szCs w:val="20"/>
          <w:lang w:eastAsia="en-US"/>
        </w:rPr>
        <w:t>okvirnega sporazuma</w:t>
      </w:r>
      <w:r w:rsidR="001D6CD6" w:rsidRPr="001D6CD6">
        <w:rPr>
          <w:rFonts w:ascii="Arial" w:eastAsia="Calibri" w:hAnsi="Arial" w:cs="Arial"/>
          <w:iCs/>
          <w:color w:val="FF0000"/>
          <w:sz w:val="20"/>
          <w:szCs w:val="20"/>
          <w:lang w:eastAsia="en-US"/>
        </w:rPr>
        <w:t xml:space="preserve"> </w:t>
      </w:r>
      <w:r w:rsidRPr="00B11DDE">
        <w:rPr>
          <w:rFonts w:ascii="Arial" w:eastAsia="Calibri" w:hAnsi="Arial" w:cs="Arial"/>
          <w:iCs/>
          <w:sz w:val="20"/>
          <w:szCs w:val="20"/>
          <w:lang w:eastAsia="en-US"/>
        </w:rPr>
        <w:t xml:space="preserve">(razen razvojnim okoljem) ter podati pojasnila odgovornih oseb. </w:t>
      </w:r>
      <w:r w:rsidRPr="00B11DDE">
        <w:rPr>
          <w:rFonts w:ascii="Arial" w:hAnsi="Arial" w:cs="Arial"/>
          <w:color w:val="000000"/>
          <w:sz w:val="20"/>
          <w:szCs w:val="20"/>
        </w:rPr>
        <w:t>V sklop dopustitve nadzora sodijo tako prostori izvajalca, tehnična in informacijska oprema in spominski mediji.</w:t>
      </w:r>
      <w:r w:rsidRPr="00B11DDE">
        <w:rPr>
          <w:rFonts w:ascii="Arial" w:eastAsia="Calibri" w:hAnsi="Arial" w:cs="Arial"/>
          <w:sz w:val="20"/>
          <w:szCs w:val="20"/>
          <w:lang w:eastAsia="en-US"/>
        </w:rPr>
        <w:t xml:space="preserve"> </w:t>
      </w:r>
    </w:p>
    <w:p w14:paraId="7FC9D40A" w14:textId="7CD88687" w:rsidR="004473DA" w:rsidRDefault="004473DA" w:rsidP="001612C8">
      <w:pPr>
        <w:spacing w:line="260" w:lineRule="exact"/>
        <w:jc w:val="center"/>
        <w:rPr>
          <w:rFonts w:ascii="Arial" w:hAnsi="Arial" w:cs="Arial"/>
          <w:color w:val="000000"/>
          <w:sz w:val="20"/>
          <w:szCs w:val="20"/>
        </w:rPr>
      </w:pPr>
    </w:p>
    <w:p w14:paraId="648FADB8" w14:textId="7E5F508E" w:rsidR="00B11DDE" w:rsidRDefault="003B4E43" w:rsidP="003B4E43">
      <w:pPr>
        <w:pStyle w:val="Odstavekseznama"/>
        <w:numPr>
          <w:ilvl w:val="0"/>
          <w:numId w:val="7"/>
        </w:numPr>
        <w:spacing w:line="260" w:lineRule="exact"/>
        <w:jc w:val="center"/>
        <w:rPr>
          <w:rFonts w:cs="Arial"/>
          <w:color w:val="000000"/>
          <w:szCs w:val="20"/>
        </w:rPr>
      </w:pPr>
      <w:r>
        <w:rPr>
          <w:rFonts w:cs="Arial"/>
          <w:color w:val="000000"/>
          <w:szCs w:val="20"/>
        </w:rPr>
        <w:t>člen</w:t>
      </w:r>
    </w:p>
    <w:p w14:paraId="29A261FB" w14:textId="77777777" w:rsidR="003B4E43" w:rsidRDefault="003B4E43" w:rsidP="003B4E43">
      <w:pPr>
        <w:pStyle w:val="Odstavekseznama"/>
        <w:spacing w:line="260" w:lineRule="exact"/>
        <w:rPr>
          <w:rFonts w:cs="Arial"/>
          <w:color w:val="000000"/>
          <w:szCs w:val="20"/>
        </w:rPr>
      </w:pPr>
    </w:p>
    <w:p w14:paraId="3A9FC595" w14:textId="4B589B26" w:rsidR="003B4E43" w:rsidRPr="003B4E43" w:rsidRDefault="003B4E43" w:rsidP="00DD5379">
      <w:pPr>
        <w:pStyle w:val="Odstavekseznama"/>
        <w:spacing w:line="260" w:lineRule="exact"/>
        <w:ind w:left="0"/>
        <w:rPr>
          <w:rFonts w:eastAsiaTheme="minorHAnsi" w:cs="Arial"/>
          <w:szCs w:val="20"/>
        </w:rPr>
      </w:pPr>
      <w:r w:rsidRPr="003B4E43">
        <w:rPr>
          <w:rFonts w:eastAsiaTheme="minorHAnsi" w:cs="Arial"/>
          <w:szCs w:val="20"/>
        </w:rPr>
        <w:t xml:space="preserve">Izvajalec zagotavlja za </w:t>
      </w:r>
      <w:r>
        <w:rPr>
          <w:rFonts w:eastAsiaTheme="minorHAnsi" w:cs="Arial"/>
          <w:szCs w:val="20"/>
        </w:rPr>
        <w:t>programsko opremo</w:t>
      </w:r>
      <w:r w:rsidR="009E71ED">
        <w:rPr>
          <w:rFonts w:eastAsiaTheme="minorHAnsi" w:cs="Arial"/>
          <w:szCs w:val="20"/>
        </w:rPr>
        <w:t xml:space="preserve"> oz. razvite aplikacijske rešitve </w:t>
      </w:r>
      <w:r w:rsidRPr="003B4E43">
        <w:rPr>
          <w:rFonts w:eastAsiaTheme="minorHAnsi" w:cs="Arial"/>
          <w:szCs w:val="20"/>
        </w:rPr>
        <w:t xml:space="preserve">garancijski rok </w:t>
      </w:r>
      <w:r>
        <w:rPr>
          <w:rFonts w:eastAsiaTheme="minorHAnsi" w:cs="Arial"/>
          <w:szCs w:val="20"/>
        </w:rPr>
        <w:t xml:space="preserve">12 </w:t>
      </w:r>
      <w:r w:rsidRPr="003B4E43">
        <w:rPr>
          <w:rFonts w:eastAsiaTheme="minorHAnsi" w:cs="Arial"/>
          <w:szCs w:val="20"/>
        </w:rPr>
        <w:t xml:space="preserve">mesecev od dneva podpisa </w:t>
      </w:r>
      <w:r w:rsidR="00DD5379">
        <w:rPr>
          <w:rFonts w:eastAsiaTheme="minorHAnsi" w:cs="Arial"/>
          <w:szCs w:val="20"/>
        </w:rPr>
        <w:t xml:space="preserve">prevzemnega </w:t>
      </w:r>
      <w:r w:rsidRPr="003B4E43">
        <w:rPr>
          <w:rFonts w:eastAsiaTheme="minorHAnsi" w:cs="Arial"/>
          <w:szCs w:val="20"/>
        </w:rPr>
        <w:t>zapisnika</w:t>
      </w:r>
      <w:r w:rsidR="00DD5379">
        <w:rPr>
          <w:rFonts w:eastAsiaTheme="minorHAnsi" w:cs="Arial"/>
          <w:szCs w:val="20"/>
        </w:rPr>
        <w:t>.</w:t>
      </w:r>
    </w:p>
    <w:p w14:paraId="1E6BBBC0" w14:textId="77777777" w:rsidR="003B4E43" w:rsidRPr="003B4E43" w:rsidRDefault="003B4E43" w:rsidP="003B4E43">
      <w:pPr>
        <w:pStyle w:val="Odstavekseznama"/>
        <w:spacing w:line="260" w:lineRule="exact"/>
        <w:ind w:hanging="294"/>
        <w:rPr>
          <w:rFonts w:eastAsiaTheme="minorHAnsi" w:cs="Arial"/>
          <w:szCs w:val="20"/>
        </w:rPr>
      </w:pPr>
    </w:p>
    <w:p w14:paraId="3680CD22" w14:textId="46432569" w:rsidR="003B4E43" w:rsidRPr="003B4E43" w:rsidRDefault="003B4E43" w:rsidP="00DD5379">
      <w:pPr>
        <w:pStyle w:val="Odstavekseznama"/>
        <w:spacing w:line="260" w:lineRule="exact"/>
        <w:ind w:left="0"/>
        <w:rPr>
          <w:rFonts w:eastAsiaTheme="minorHAnsi" w:cs="Arial"/>
          <w:szCs w:val="20"/>
        </w:rPr>
      </w:pPr>
      <w:r w:rsidRPr="003B4E43">
        <w:rPr>
          <w:rFonts w:eastAsiaTheme="minorHAnsi" w:cs="Arial"/>
          <w:szCs w:val="20"/>
        </w:rPr>
        <w:t>V primeru z zapisnikom ugotovljene napake ob dostavi, namestitvi</w:t>
      </w:r>
      <w:r w:rsidR="00DD5379">
        <w:rPr>
          <w:rFonts w:eastAsiaTheme="minorHAnsi" w:cs="Arial"/>
          <w:szCs w:val="20"/>
        </w:rPr>
        <w:t xml:space="preserve"> </w:t>
      </w:r>
      <w:r w:rsidRPr="003B4E43">
        <w:rPr>
          <w:rFonts w:eastAsiaTheme="minorHAnsi" w:cs="Arial"/>
          <w:szCs w:val="20"/>
        </w:rPr>
        <w:t>in zagonu opreme začne teči garancijski rok z dnem, ko je napaka odpravljena. V primeru nezmožnosti odprave napake začne teči garancijski rok z dnem zapisniškega prevzema nove opreme</w:t>
      </w:r>
      <w:r w:rsidR="00DD5379">
        <w:rPr>
          <w:rFonts w:eastAsiaTheme="minorHAnsi" w:cs="Arial"/>
          <w:szCs w:val="20"/>
        </w:rPr>
        <w:t xml:space="preserve">. </w:t>
      </w:r>
      <w:r w:rsidRPr="003B4E43">
        <w:rPr>
          <w:rFonts w:eastAsiaTheme="minorHAnsi" w:cs="Arial"/>
          <w:szCs w:val="20"/>
        </w:rPr>
        <w:t>V primeru, da je oprema v garancijskem roku zamenjana z novo ekvivalentno opremo ali bistveno popravljena, začne teči garancijski rok znova, izvajalec pa je dolžan izdati nov garancijski list.</w:t>
      </w:r>
    </w:p>
    <w:p w14:paraId="1F3E34CB" w14:textId="307C06AB" w:rsidR="003B4E43" w:rsidRDefault="003B4E43" w:rsidP="003B4E43">
      <w:pPr>
        <w:pStyle w:val="Odstavekseznama"/>
        <w:spacing w:line="260" w:lineRule="exact"/>
        <w:rPr>
          <w:rFonts w:cs="Arial"/>
          <w:color w:val="000000"/>
          <w:szCs w:val="20"/>
        </w:rPr>
      </w:pPr>
    </w:p>
    <w:p w14:paraId="2118AD6F" w14:textId="77777777" w:rsidR="003B4E43" w:rsidRPr="003B4E43" w:rsidRDefault="003B4E43" w:rsidP="003B4E43">
      <w:pPr>
        <w:pStyle w:val="Odstavekseznama"/>
        <w:spacing w:line="260" w:lineRule="exact"/>
        <w:rPr>
          <w:rFonts w:cs="Arial"/>
          <w:color w:val="000000"/>
          <w:szCs w:val="20"/>
        </w:rPr>
      </w:pPr>
    </w:p>
    <w:p w14:paraId="05E93086" w14:textId="07322858" w:rsidR="00D346E0" w:rsidRDefault="00B11DDE" w:rsidP="00B11DDE">
      <w:pPr>
        <w:spacing w:line="260" w:lineRule="exact"/>
        <w:rPr>
          <w:rFonts w:ascii="Arial" w:hAnsi="Arial" w:cs="Arial"/>
          <w:b/>
          <w:color w:val="000000"/>
          <w:sz w:val="20"/>
          <w:szCs w:val="20"/>
        </w:rPr>
      </w:pPr>
      <w:r>
        <w:rPr>
          <w:rFonts w:ascii="Arial" w:hAnsi="Arial" w:cs="Arial"/>
          <w:b/>
          <w:color w:val="000000"/>
          <w:sz w:val="20"/>
          <w:szCs w:val="20"/>
        </w:rPr>
        <w:t>VII</w:t>
      </w:r>
      <w:r w:rsidRPr="00282BB3">
        <w:rPr>
          <w:rFonts w:ascii="Arial" w:hAnsi="Arial" w:cs="Arial"/>
          <w:b/>
          <w:color w:val="000000"/>
          <w:sz w:val="20"/>
          <w:szCs w:val="20"/>
        </w:rPr>
        <w:t xml:space="preserve">. </w:t>
      </w:r>
      <w:r>
        <w:rPr>
          <w:rFonts w:ascii="Arial" w:hAnsi="Arial" w:cs="Arial"/>
          <w:b/>
          <w:color w:val="000000"/>
          <w:sz w:val="20"/>
          <w:szCs w:val="20"/>
        </w:rPr>
        <w:t>P</w:t>
      </w:r>
      <w:r w:rsidRPr="00B11DDE">
        <w:rPr>
          <w:rFonts w:ascii="Arial" w:hAnsi="Arial" w:cs="Arial"/>
          <w:b/>
          <w:color w:val="000000"/>
          <w:sz w:val="20"/>
          <w:szCs w:val="20"/>
        </w:rPr>
        <w:t>RAVICE INTELEKTUALNE LASTNINE</w:t>
      </w:r>
    </w:p>
    <w:p w14:paraId="0A2EE98F" w14:textId="01B5F939" w:rsidR="00DD5379" w:rsidRDefault="00DD5379" w:rsidP="00B11DDE">
      <w:pPr>
        <w:spacing w:line="260" w:lineRule="exact"/>
        <w:rPr>
          <w:rFonts w:ascii="Arial" w:hAnsi="Arial" w:cs="Arial"/>
          <w:b/>
          <w:color w:val="000000"/>
          <w:sz w:val="20"/>
          <w:szCs w:val="20"/>
        </w:rPr>
      </w:pPr>
    </w:p>
    <w:p w14:paraId="3D26B97A" w14:textId="77777777" w:rsidR="00BA00C3" w:rsidRDefault="00BA00C3" w:rsidP="00B11DDE">
      <w:pPr>
        <w:spacing w:line="260" w:lineRule="exact"/>
        <w:rPr>
          <w:rFonts w:ascii="Arial" w:hAnsi="Arial" w:cs="Arial"/>
          <w:b/>
          <w:color w:val="000000"/>
          <w:sz w:val="20"/>
          <w:szCs w:val="20"/>
        </w:rPr>
      </w:pPr>
    </w:p>
    <w:p w14:paraId="7E4AB79C" w14:textId="77777777" w:rsidR="00075432" w:rsidRPr="003B4E43" w:rsidRDefault="00075432" w:rsidP="00075432">
      <w:pPr>
        <w:pStyle w:val="Odstavekseznama"/>
        <w:numPr>
          <w:ilvl w:val="0"/>
          <w:numId w:val="7"/>
        </w:numPr>
        <w:tabs>
          <w:tab w:val="num" w:pos="3904"/>
        </w:tabs>
        <w:spacing w:after="160" w:line="260" w:lineRule="exact"/>
        <w:jc w:val="center"/>
        <w:rPr>
          <w:rFonts w:eastAsia="Calibri" w:cs="Arial"/>
          <w:szCs w:val="20"/>
        </w:rPr>
      </w:pPr>
      <w:r w:rsidRPr="003B4E43">
        <w:rPr>
          <w:rFonts w:eastAsia="Calibri" w:cs="Arial"/>
          <w:szCs w:val="20"/>
        </w:rPr>
        <w:t>člen</w:t>
      </w:r>
    </w:p>
    <w:p w14:paraId="6F3F7717" w14:textId="77777777" w:rsidR="00BA00C3" w:rsidRDefault="00BA00C3" w:rsidP="00B11DDE">
      <w:pPr>
        <w:spacing w:line="260" w:lineRule="exact"/>
        <w:jc w:val="both"/>
        <w:rPr>
          <w:rFonts w:ascii="Arial" w:hAnsi="Arial" w:cs="Arial"/>
          <w:sz w:val="20"/>
          <w:szCs w:val="20"/>
        </w:rPr>
      </w:pPr>
    </w:p>
    <w:p w14:paraId="5866CBA9" w14:textId="0F529C36"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Na vseh programskih in drugih stvaritvah, ki nastanejo pri izvajanju okvirnega sporazuma in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pravico dajanja na voljo javnosti, pa se s prevzemom programske ali druge stvaritve v celoti </w:t>
      </w:r>
      <w:r w:rsidRPr="00D346E0">
        <w:rPr>
          <w:rFonts w:ascii="Arial" w:hAnsi="Arial" w:cs="Arial"/>
          <w:sz w:val="20"/>
          <w:szCs w:val="20"/>
        </w:rPr>
        <w:t xml:space="preserve">neizključno </w:t>
      </w:r>
      <w:r w:rsidRPr="00B11DDE">
        <w:rPr>
          <w:rFonts w:ascii="Arial" w:hAnsi="Arial" w:cs="Arial"/>
          <w:sz w:val="20"/>
          <w:szCs w:val="20"/>
        </w:rPr>
        <w:t>prenesejo na naročnika, prostorsko in časovno neomejeno. Prenesene avtorske pravice naročniku omogočajo, da lahko komurkoli naroči obdelovanje, predelovanje, nadgrajevanje in vzdrževanja izdelkov, ki so predmet te</w:t>
      </w:r>
      <w:r w:rsidR="001646A3">
        <w:rPr>
          <w:rFonts w:ascii="Arial" w:hAnsi="Arial" w:cs="Arial"/>
          <w:sz w:val="20"/>
          <w:szCs w:val="20"/>
        </w:rPr>
        <w:t>ga</w:t>
      </w:r>
      <w:r w:rsidRPr="00B11DDE">
        <w:rPr>
          <w:rFonts w:ascii="Arial" w:hAnsi="Arial" w:cs="Arial"/>
          <w:sz w:val="20"/>
          <w:szCs w:val="20"/>
        </w:rPr>
        <w:t xml:space="preserve"> </w:t>
      </w:r>
      <w:r w:rsidR="001646A3">
        <w:rPr>
          <w:rFonts w:ascii="Arial" w:hAnsi="Arial" w:cs="Arial"/>
          <w:sz w:val="20"/>
          <w:szCs w:val="20"/>
        </w:rPr>
        <w:t>okvirnega sporazuma</w:t>
      </w:r>
      <w:r w:rsidRPr="00B11DDE">
        <w:rPr>
          <w:rFonts w:ascii="Arial" w:hAnsi="Arial" w:cs="Arial"/>
          <w:sz w:val="20"/>
          <w:szCs w:val="20"/>
        </w:rPr>
        <w:t xml:space="preserve">. </w:t>
      </w:r>
    </w:p>
    <w:p w14:paraId="7A9FE69C" w14:textId="77777777" w:rsidR="00B11DDE" w:rsidRPr="00B11DDE" w:rsidRDefault="00B11DDE" w:rsidP="00B11DDE">
      <w:pPr>
        <w:spacing w:line="260" w:lineRule="exact"/>
        <w:jc w:val="both"/>
        <w:rPr>
          <w:rFonts w:ascii="Arial" w:hAnsi="Arial" w:cs="Arial"/>
          <w:sz w:val="20"/>
          <w:szCs w:val="20"/>
        </w:rPr>
      </w:pPr>
    </w:p>
    <w:p w14:paraId="635EF52B" w14:textId="2E026D75" w:rsidR="00B11DDE" w:rsidRPr="00B11DDE" w:rsidRDefault="00B11DDE" w:rsidP="00B11DDE">
      <w:pPr>
        <w:spacing w:line="260" w:lineRule="exact"/>
        <w:jc w:val="both"/>
        <w:rPr>
          <w:rFonts w:ascii="Arial" w:hAnsi="Arial" w:cs="Arial"/>
          <w:sz w:val="20"/>
          <w:szCs w:val="20"/>
        </w:rPr>
      </w:pPr>
      <w:r>
        <w:rPr>
          <w:rFonts w:ascii="Arial" w:hAnsi="Arial" w:cs="Arial"/>
          <w:sz w:val="20"/>
          <w:szCs w:val="20"/>
        </w:rPr>
        <w:t>I</w:t>
      </w:r>
      <w:r w:rsidRPr="00B11DDE">
        <w:rPr>
          <w:rFonts w:ascii="Arial" w:hAnsi="Arial" w:cs="Arial"/>
          <w:sz w:val="20"/>
          <w:szCs w:val="20"/>
        </w:rPr>
        <w:t>zvajalec mora naročniku ob vsakokratni predaji izvršenega naročenega dela po okvirnem sporazumu 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delu oz. programu.</w:t>
      </w:r>
    </w:p>
    <w:p w14:paraId="4CF04E42" w14:textId="77777777" w:rsidR="00B11DDE" w:rsidRPr="00B11DDE" w:rsidRDefault="00B11DDE" w:rsidP="00B11DDE">
      <w:pPr>
        <w:spacing w:line="260" w:lineRule="exact"/>
        <w:jc w:val="both"/>
        <w:rPr>
          <w:rFonts w:ascii="Arial" w:hAnsi="Arial" w:cs="Arial"/>
          <w:sz w:val="20"/>
          <w:szCs w:val="20"/>
        </w:rPr>
      </w:pPr>
    </w:p>
    <w:p w14:paraId="39F71970" w14:textId="5521C265" w:rsidR="00B11DDE" w:rsidRPr="00B11DDE" w:rsidRDefault="00B11DDE" w:rsidP="00B11DDE">
      <w:pPr>
        <w:spacing w:line="260" w:lineRule="exact"/>
        <w:jc w:val="both"/>
        <w:rPr>
          <w:rFonts w:ascii="Arial" w:hAnsi="Arial" w:cs="Arial"/>
          <w:sz w:val="20"/>
          <w:szCs w:val="20"/>
        </w:rPr>
      </w:pPr>
      <w:r w:rsidRPr="00B11DDE">
        <w:rPr>
          <w:rFonts w:ascii="Arial" w:hAnsi="Arial" w:cs="Arial"/>
          <w:sz w:val="20"/>
          <w:szCs w:val="20"/>
        </w:rPr>
        <w:t xml:space="preserve">Programska izvorna koda ter izvedbena in uporabniška dokumentacija mora biti takšna, da lahko naročnik prosto razpolaga z vsemi pravicami, ki izhajajo iz programskih in drugih rešitev pri tem. Vsebovati mora vse izdelke v skladu s prilogo </w:t>
      </w:r>
      <w:r w:rsidRPr="00D346E0">
        <w:rPr>
          <w:rFonts w:ascii="Arial" w:hAnsi="Arial" w:cs="Arial"/>
          <w:sz w:val="20"/>
          <w:szCs w:val="20"/>
        </w:rPr>
        <w:t xml:space="preserve">Prilogo </w:t>
      </w:r>
      <w:r w:rsidR="000031E1" w:rsidRPr="00D346E0">
        <w:rPr>
          <w:rFonts w:ascii="Arial" w:hAnsi="Arial" w:cs="Arial"/>
          <w:sz w:val="20"/>
          <w:szCs w:val="20"/>
        </w:rPr>
        <w:t>št. 6.</w:t>
      </w:r>
      <w:r w:rsidRPr="00D346E0">
        <w:rPr>
          <w:rFonts w:ascii="Arial" w:hAnsi="Arial" w:cs="Arial"/>
          <w:sz w:val="20"/>
          <w:szCs w:val="20"/>
        </w:rPr>
        <w:t>1</w:t>
      </w:r>
      <w:r w:rsidR="00075432" w:rsidRPr="00D346E0">
        <w:rPr>
          <w:rFonts w:ascii="Arial" w:hAnsi="Arial" w:cs="Arial"/>
          <w:sz w:val="20"/>
          <w:szCs w:val="20"/>
        </w:rPr>
        <w:t xml:space="preserve"> razpisne</w:t>
      </w:r>
      <w:r w:rsidR="00075432" w:rsidRPr="00075432">
        <w:rPr>
          <w:rFonts w:ascii="Arial" w:hAnsi="Arial" w:cs="Arial"/>
          <w:sz w:val="20"/>
          <w:szCs w:val="20"/>
        </w:rPr>
        <w:t xml:space="preserve"> dokumentacije</w:t>
      </w:r>
      <w:r w:rsidRPr="00B11DDE">
        <w:rPr>
          <w:rFonts w:ascii="Arial" w:hAnsi="Arial" w:cs="Arial"/>
          <w:sz w:val="20"/>
          <w:szCs w:val="20"/>
        </w:rPr>
        <w:t xml:space="preserve"> - Razvoj frontend in backend aplikacij - tehnične specifikacije, ki se upoštevajo kjer in kolikor je mogoče, po dogovoru med naročnikom in izvajalcem. </w:t>
      </w:r>
    </w:p>
    <w:p w14:paraId="5797A0E6" w14:textId="77777777" w:rsidR="00B11DDE" w:rsidRPr="00B11DDE" w:rsidRDefault="00B11DDE" w:rsidP="00B11DDE">
      <w:pPr>
        <w:spacing w:line="260" w:lineRule="exact"/>
        <w:jc w:val="both"/>
        <w:rPr>
          <w:rFonts w:ascii="Arial" w:hAnsi="Arial" w:cs="Arial"/>
          <w:sz w:val="20"/>
          <w:szCs w:val="20"/>
        </w:rPr>
      </w:pPr>
    </w:p>
    <w:p w14:paraId="6F046EC5" w14:textId="3A7D5D04" w:rsidR="00B11DDE" w:rsidRDefault="00B11DDE" w:rsidP="00B11DDE">
      <w:pPr>
        <w:spacing w:line="260" w:lineRule="exact"/>
        <w:jc w:val="both"/>
        <w:rPr>
          <w:rFonts w:ascii="Arial" w:hAnsi="Arial" w:cs="Arial"/>
          <w:sz w:val="20"/>
          <w:szCs w:val="20"/>
        </w:rPr>
      </w:pPr>
      <w:r w:rsidRPr="00B11DDE">
        <w:rPr>
          <w:rFonts w:ascii="Arial" w:hAnsi="Arial" w:cs="Arial"/>
          <w:sz w:val="20"/>
          <w:szCs w:val="20"/>
        </w:rPr>
        <w:lastRenderedPageBreak/>
        <w:t xml:space="preserve">Naročnik lahko pravice, ki jih bo pridobil na podlagi okvirnega sporazuma, prenaša na tretje osebe, ne da bi za to potreboval soglasje avtorja in ne da bi za tak prenos avtorskih pravic moral avtorju plačati kakršnokoli dodatno plačilo. </w:t>
      </w:r>
    </w:p>
    <w:p w14:paraId="15C06447" w14:textId="77777777" w:rsidR="00BA00C3" w:rsidRDefault="00BA00C3" w:rsidP="00B11DDE">
      <w:pPr>
        <w:spacing w:line="260" w:lineRule="exact"/>
        <w:jc w:val="both"/>
        <w:rPr>
          <w:rFonts w:ascii="Arial" w:hAnsi="Arial" w:cs="Arial"/>
          <w:sz w:val="20"/>
          <w:szCs w:val="20"/>
        </w:rPr>
      </w:pPr>
    </w:p>
    <w:p w14:paraId="6A93E5CA" w14:textId="77777777" w:rsidR="00440DFC" w:rsidRDefault="00440DFC" w:rsidP="00B11DDE">
      <w:pPr>
        <w:spacing w:line="260" w:lineRule="exact"/>
        <w:jc w:val="both"/>
        <w:rPr>
          <w:rFonts w:ascii="Arial" w:hAnsi="Arial" w:cs="Arial"/>
          <w:sz w:val="20"/>
          <w:szCs w:val="20"/>
        </w:rPr>
      </w:pPr>
    </w:p>
    <w:p w14:paraId="1D24EC27" w14:textId="13D2FE72" w:rsidR="00075432" w:rsidRPr="00075432" w:rsidRDefault="00075432" w:rsidP="00075432">
      <w:pPr>
        <w:spacing w:line="260" w:lineRule="exact"/>
        <w:rPr>
          <w:rFonts w:ascii="Arial" w:eastAsia="Calibri" w:hAnsi="Arial" w:cs="Arial"/>
          <w:b/>
          <w:sz w:val="20"/>
          <w:szCs w:val="20"/>
          <w:lang w:eastAsia="en-US"/>
        </w:rPr>
      </w:pPr>
      <w:r w:rsidRPr="00075432">
        <w:rPr>
          <w:rFonts w:ascii="Arial" w:eastAsia="Calibri" w:hAnsi="Arial" w:cs="Arial"/>
          <w:b/>
          <w:sz w:val="20"/>
          <w:szCs w:val="20"/>
          <w:lang w:eastAsia="en-US"/>
        </w:rPr>
        <w:t>VII</w:t>
      </w:r>
      <w:r>
        <w:rPr>
          <w:rFonts w:ascii="Arial" w:eastAsia="Calibri" w:hAnsi="Arial" w:cs="Arial"/>
          <w:b/>
          <w:sz w:val="20"/>
          <w:szCs w:val="20"/>
          <w:lang w:eastAsia="en-US"/>
        </w:rPr>
        <w:t>I</w:t>
      </w:r>
      <w:r w:rsidRPr="00075432">
        <w:rPr>
          <w:rFonts w:ascii="Arial" w:eastAsia="Calibri" w:hAnsi="Arial" w:cs="Arial"/>
          <w:b/>
          <w:sz w:val="20"/>
          <w:szCs w:val="20"/>
          <w:lang w:eastAsia="en-US"/>
        </w:rPr>
        <w:t xml:space="preserve">. KAKOVOST  </w:t>
      </w:r>
    </w:p>
    <w:p w14:paraId="501B95B4" w14:textId="11A658E3" w:rsidR="00075432" w:rsidRDefault="00075432" w:rsidP="00075432">
      <w:pPr>
        <w:spacing w:line="260" w:lineRule="exact"/>
        <w:rPr>
          <w:rFonts w:ascii="Arial" w:eastAsia="Calibri" w:hAnsi="Arial" w:cs="Arial"/>
          <w:b/>
          <w:sz w:val="20"/>
          <w:szCs w:val="20"/>
          <w:lang w:eastAsia="en-US"/>
        </w:rPr>
      </w:pPr>
    </w:p>
    <w:p w14:paraId="35ACC599" w14:textId="77777777" w:rsidR="00BA00C3" w:rsidRPr="00075432" w:rsidRDefault="00BA00C3" w:rsidP="00075432">
      <w:pPr>
        <w:spacing w:line="260" w:lineRule="exact"/>
        <w:rPr>
          <w:rFonts w:ascii="Arial" w:eastAsia="Calibri" w:hAnsi="Arial" w:cs="Arial"/>
          <w:b/>
          <w:sz w:val="20"/>
          <w:szCs w:val="20"/>
          <w:lang w:eastAsia="en-US"/>
        </w:rPr>
      </w:pPr>
    </w:p>
    <w:p w14:paraId="6B94C167" w14:textId="5DE02B5A" w:rsidR="00075432" w:rsidRPr="00075432" w:rsidRDefault="00075432" w:rsidP="00075432">
      <w:pPr>
        <w:pStyle w:val="Odstavekseznama"/>
        <w:numPr>
          <w:ilvl w:val="0"/>
          <w:numId w:val="7"/>
        </w:numPr>
        <w:spacing w:after="160" w:line="260" w:lineRule="exact"/>
        <w:jc w:val="center"/>
        <w:rPr>
          <w:rFonts w:cs="Arial"/>
          <w:szCs w:val="20"/>
        </w:rPr>
      </w:pPr>
      <w:r w:rsidRPr="00075432">
        <w:rPr>
          <w:rFonts w:cs="Arial"/>
          <w:szCs w:val="20"/>
        </w:rPr>
        <w:t>člen</w:t>
      </w:r>
    </w:p>
    <w:p w14:paraId="44CC747E" w14:textId="77777777" w:rsidR="00075432" w:rsidRPr="00075432" w:rsidRDefault="00075432" w:rsidP="00075432">
      <w:pPr>
        <w:spacing w:line="260" w:lineRule="exact"/>
        <w:rPr>
          <w:rFonts w:ascii="Arial" w:hAnsi="Arial" w:cs="Arial"/>
          <w:sz w:val="20"/>
          <w:szCs w:val="20"/>
          <w:lang w:eastAsia="en-US"/>
        </w:rPr>
      </w:pPr>
    </w:p>
    <w:p w14:paraId="729DEB26" w14:textId="51A16068" w:rsidR="00075432" w:rsidRPr="00154C2B" w:rsidRDefault="00075432" w:rsidP="00075432">
      <w:pPr>
        <w:spacing w:line="260" w:lineRule="exact"/>
        <w:jc w:val="both"/>
        <w:rPr>
          <w:rFonts w:ascii="Arial" w:hAnsi="Arial" w:cs="Arial"/>
          <w:sz w:val="20"/>
          <w:szCs w:val="20"/>
          <w:lang w:eastAsia="en-US"/>
        </w:rPr>
      </w:pPr>
      <w:r w:rsidRPr="00154C2B">
        <w:rPr>
          <w:rFonts w:ascii="Arial" w:hAnsi="Arial" w:cs="Arial"/>
          <w:sz w:val="20"/>
          <w:szCs w:val="20"/>
          <w:lang w:eastAsia="en-US"/>
        </w:rPr>
        <w:t>Naročnik ima pravico do izvedbe pregleda in presoje kakovosti izvedbe storitev ter programskih in drugih stvaritev, ki so predmet te</w:t>
      </w:r>
      <w:r w:rsidR="001646A3" w:rsidRPr="00154C2B">
        <w:rPr>
          <w:rFonts w:ascii="Arial" w:hAnsi="Arial" w:cs="Arial"/>
          <w:sz w:val="20"/>
          <w:szCs w:val="20"/>
          <w:lang w:eastAsia="en-US"/>
        </w:rPr>
        <w:t>ga</w:t>
      </w:r>
      <w:r w:rsidRPr="00154C2B">
        <w:rPr>
          <w:rFonts w:ascii="Arial" w:hAnsi="Arial" w:cs="Arial"/>
          <w:sz w:val="20"/>
          <w:szCs w:val="20"/>
          <w:lang w:eastAsia="en-US"/>
        </w:rPr>
        <w:t xml:space="preserve"> </w:t>
      </w:r>
      <w:r w:rsidR="001646A3" w:rsidRPr="00154C2B">
        <w:rPr>
          <w:rFonts w:ascii="Arial" w:hAnsi="Arial" w:cs="Arial"/>
          <w:sz w:val="20"/>
          <w:szCs w:val="20"/>
          <w:lang w:eastAsia="en-US"/>
        </w:rPr>
        <w:t>okvirnega sporazuma</w:t>
      </w:r>
      <w:r w:rsidRPr="00154C2B">
        <w:rPr>
          <w:rFonts w:ascii="Arial" w:hAnsi="Arial" w:cs="Arial"/>
          <w:sz w:val="20"/>
          <w:szCs w:val="20"/>
          <w:lang w:eastAsia="en-US"/>
        </w:rPr>
        <w:t>.</w:t>
      </w:r>
    </w:p>
    <w:p w14:paraId="2F5307CB" w14:textId="77777777" w:rsidR="00075432" w:rsidRPr="00154C2B" w:rsidRDefault="00075432" w:rsidP="00075432">
      <w:pPr>
        <w:spacing w:line="260" w:lineRule="exact"/>
        <w:jc w:val="both"/>
        <w:rPr>
          <w:rFonts w:ascii="Arial" w:hAnsi="Arial" w:cs="Arial"/>
          <w:sz w:val="20"/>
          <w:szCs w:val="20"/>
          <w:lang w:eastAsia="en-US"/>
        </w:rPr>
      </w:pPr>
    </w:p>
    <w:p w14:paraId="1F5EBB4F" w14:textId="1AACDE00" w:rsidR="00075432" w:rsidRPr="00154C2B" w:rsidRDefault="00075432" w:rsidP="00075432">
      <w:pPr>
        <w:spacing w:line="260" w:lineRule="exact"/>
        <w:jc w:val="both"/>
        <w:rPr>
          <w:rFonts w:ascii="Arial" w:hAnsi="Arial" w:cs="Arial"/>
          <w:sz w:val="20"/>
          <w:szCs w:val="20"/>
          <w:lang w:eastAsia="en-US"/>
        </w:rPr>
      </w:pPr>
      <w:r w:rsidRPr="00154C2B">
        <w:rPr>
          <w:rFonts w:ascii="Arial" w:hAnsi="Arial" w:cs="Arial"/>
          <w:sz w:val="20"/>
          <w:szCs w:val="20"/>
          <w:lang w:eastAsia="en-US"/>
        </w:rPr>
        <w:t xml:space="preserve">Za izvedbo pregleda in presojo kakovosti in celovitosti lahko </w:t>
      </w:r>
      <w:r w:rsidRPr="00154C2B">
        <w:rPr>
          <w:rFonts w:ascii="Arial" w:hAnsi="Arial" w:cs="Arial"/>
          <w:bCs/>
          <w:sz w:val="20"/>
          <w:szCs w:val="20"/>
        </w:rPr>
        <w:t xml:space="preserve">naročnik po potrebi vključi druge odgovorne osebe pri naročniku, izvajalcu, </w:t>
      </w:r>
      <w:r w:rsidRPr="00154C2B">
        <w:rPr>
          <w:rFonts w:ascii="Arial" w:hAnsi="Arial" w:cs="Arial"/>
          <w:sz w:val="20"/>
          <w:szCs w:val="20"/>
          <w:lang w:eastAsia="en-US"/>
        </w:rPr>
        <w:t>organu upravljanja, organu za potrjevanje, revizijskemu organu ali drugih nadzornih organih</w:t>
      </w:r>
      <w:r w:rsidRPr="00154C2B">
        <w:rPr>
          <w:rFonts w:ascii="Arial" w:hAnsi="Arial" w:cs="Arial"/>
          <w:bCs/>
          <w:sz w:val="20"/>
          <w:szCs w:val="20"/>
        </w:rPr>
        <w:t>. Izvajalec je dolžan</w:t>
      </w:r>
      <w:r w:rsidR="00C8604D" w:rsidRPr="00154C2B">
        <w:t xml:space="preserve"> </w:t>
      </w:r>
      <w:r w:rsidR="00C8604D" w:rsidRPr="00154C2B">
        <w:rPr>
          <w:rFonts w:ascii="Arial" w:hAnsi="Arial" w:cs="Arial"/>
          <w:bCs/>
          <w:sz w:val="20"/>
          <w:szCs w:val="20"/>
        </w:rPr>
        <w:t xml:space="preserve">po predhodni najavi in v delovnem času izvajalca </w:t>
      </w:r>
      <w:r w:rsidRPr="00154C2B">
        <w:rPr>
          <w:rFonts w:ascii="Arial" w:hAnsi="Arial" w:cs="Arial"/>
          <w:bCs/>
          <w:sz w:val="20"/>
          <w:szCs w:val="20"/>
        </w:rPr>
        <w:t>izvajalcu nadzora</w:t>
      </w:r>
      <w:r w:rsidR="00154C2B" w:rsidRPr="00154C2B">
        <w:rPr>
          <w:rFonts w:ascii="Arial" w:hAnsi="Arial" w:cs="Arial"/>
          <w:bCs/>
          <w:sz w:val="20"/>
          <w:szCs w:val="20"/>
        </w:rPr>
        <w:t xml:space="preserve"> </w:t>
      </w:r>
      <w:r w:rsidRPr="00154C2B">
        <w:rPr>
          <w:rFonts w:ascii="Arial" w:hAnsi="Arial" w:cs="Arial"/>
          <w:bCs/>
          <w:sz w:val="20"/>
          <w:szCs w:val="20"/>
        </w:rPr>
        <w:t xml:space="preserve">nuditi in omogočiti vpogled v dokumentacijo skladno </w:t>
      </w:r>
      <w:r w:rsidR="001646A3" w:rsidRPr="00154C2B">
        <w:rPr>
          <w:rFonts w:ascii="Arial" w:hAnsi="Arial" w:cs="Arial"/>
          <w:bCs/>
          <w:sz w:val="20"/>
          <w:szCs w:val="20"/>
        </w:rPr>
        <w:t>z</w:t>
      </w:r>
      <w:r w:rsidRPr="00154C2B">
        <w:rPr>
          <w:rFonts w:ascii="Arial" w:hAnsi="Arial" w:cs="Arial"/>
          <w:bCs/>
          <w:sz w:val="20"/>
          <w:szCs w:val="20"/>
        </w:rPr>
        <w:t xml:space="preserve"> </w:t>
      </w:r>
      <w:r w:rsidR="001646A3" w:rsidRPr="00154C2B">
        <w:rPr>
          <w:rFonts w:ascii="Arial" w:hAnsi="Arial" w:cs="Arial"/>
          <w:bCs/>
          <w:sz w:val="20"/>
          <w:szCs w:val="20"/>
        </w:rPr>
        <w:t>okvirnim sporazumom</w:t>
      </w:r>
      <w:r w:rsidRPr="00154C2B">
        <w:rPr>
          <w:rFonts w:ascii="Arial" w:hAnsi="Arial" w:cs="Arial"/>
          <w:bCs/>
          <w:sz w:val="20"/>
          <w:szCs w:val="20"/>
        </w:rPr>
        <w:t xml:space="preserve"> in izvajati nadzorne aktivnosti nad testnim in produkcijskim okoljem ter podati pojasnila odgovornih oseb, za uspešno izvedbo nadzora. Če izvajalec ne omogoči izvedbe nadzora, lahko naročnik unovči finančno zavarovanje za dobro izvedbo pogodbenih obveznosti v polnem obsegu. Rezultati presoje kakovosti morajo biti dokumentirani ter se v celoti izročijo naročniku in izvajalcu, razen če zakon ne določa drugače.</w:t>
      </w:r>
      <w:r w:rsidRPr="00154C2B">
        <w:rPr>
          <w:rFonts w:ascii="Arial" w:hAnsi="Arial" w:cs="Arial"/>
          <w:sz w:val="20"/>
          <w:szCs w:val="20"/>
          <w:lang w:eastAsia="en-US"/>
        </w:rPr>
        <w:t xml:space="preserve"> V primeru odkritih napak ima naročnik pravico zahtevati njihovo odpravo. V takšnem primeru se izvajalec zavezuje, da bo napake na lastne stroške odpravil </w:t>
      </w:r>
      <w:r w:rsidR="0060721E" w:rsidRPr="00154C2B">
        <w:rPr>
          <w:rFonts w:ascii="Arial" w:eastAsia="Calibri" w:hAnsi="Arial" w:cs="Arial"/>
          <w:sz w:val="20"/>
          <w:szCs w:val="20"/>
          <w:lang w:eastAsia="en-US"/>
        </w:rPr>
        <w:t xml:space="preserve">v </w:t>
      </w:r>
      <w:r w:rsidR="0060721E" w:rsidRPr="00154C2B">
        <w:rPr>
          <w:rFonts w:ascii="Arial" w:hAnsi="Arial" w:cs="Arial"/>
          <w:sz w:val="20"/>
          <w:szCs w:val="20"/>
        </w:rPr>
        <w:t>roku, ki ga naročnik in izvajalec skupaj dogovorita in ni krajši od</w:t>
      </w:r>
      <w:r w:rsidR="0060721E" w:rsidRPr="00154C2B">
        <w:rPr>
          <w:rFonts w:ascii="Arial" w:eastAsia="Calibri" w:hAnsi="Arial" w:cs="Arial"/>
          <w:sz w:val="20"/>
          <w:szCs w:val="20"/>
          <w:lang w:eastAsia="en-US"/>
        </w:rPr>
        <w:t xml:space="preserve"> desetih dni.</w:t>
      </w:r>
      <w:r w:rsidR="0060721E" w:rsidRPr="00154C2B">
        <w:rPr>
          <w:sz w:val="20"/>
          <w:szCs w:val="20"/>
        </w:rPr>
        <w:t xml:space="preserve"> </w:t>
      </w:r>
      <w:r w:rsidR="0060721E" w:rsidRPr="00154C2B">
        <w:rPr>
          <w:rFonts w:ascii="Arial" w:eastAsia="Calibri" w:hAnsi="Arial" w:cs="Arial"/>
          <w:sz w:val="20"/>
          <w:szCs w:val="20"/>
          <w:lang w:eastAsia="en-US"/>
        </w:rPr>
        <w:t>Če dogovora glede dolžine roka ni možno dogovoriti, primeren rok določi naročnik.</w:t>
      </w:r>
    </w:p>
    <w:p w14:paraId="14C18B81" w14:textId="2F598DFA" w:rsidR="00B85C5D" w:rsidRPr="00154C2B" w:rsidRDefault="00B85C5D" w:rsidP="00B85C5D">
      <w:pPr>
        <w:spacing w:line="260" w:lineRule="exact"/>
        <w:rPr>
          <w:rFonts w:ascii="Arial" w:hAnsi="Arial" w:cs="Arial"/>
          <w:b/>
          <w:sz w:val="20"/>
          <w:szCs w:val="20"/>
        </w:rPr>
      </w:pPr>
    </w:p>
    <w:p w14:paraId="19A87DD3" w14:textId="77777777" w:rsidR="00D346E0" w:rsidRDefault="00D346E0" w:rsidP="00B85C5D">
      <w:pPr>
        <w:spacing w:line="260" w:lineRule="exact"/>
        <w:rPr>
          <w:rFonts w:ascii="Arial" w:hAnsi="Arial" w:cs="Arial"/>
          <w:b/>
          <w:color w:val="000000"/>
          <w:sz w:val="20"/>
          <w:szCs w:val="20"/>
        </w:rPr>
      </w:pPr>
    </w:p>
    <w:p w14:paraId="4CDBB6D3" w14:textId="40253CD9" w:rsidR="002C78A3" w:rsidRDefault="00156ADE" w:rsidP="002C78A3">
      <w:pPr>
        <w:spacing w:line="260" w:lineRule="exact"/>
        <w:rPr>
          <w:rFonts w:ascii="Arial" w:hAnsi="Arial" w:cs="Arial"/>
          <w:b/>
          <w:color w:val="000000"/>
          <w:sz w:val="20"/>
          <w:szCs w:val="20"/>
        </w:rPr>
      </w:pPr>
      <w:bookmarkStart w:id="32" w:name="_Hlk104908197"/>
      <w:r>
        <w:rPr>
          <w:rFonts w:ascii="Arial" w:hAnsi="Arial" w:cs="Arial"/>
          <w:b/>
          <w:color w:val="000000"/>
          <w:sz w:val="20"/>
          <w:szCs w:val="20"/>
        </w:rPr>
        <w:t>I</w:t>
      </w:r>
      <w:r w:rsidR="00075432" w:rsidRPr="00075432">
        <w:rPr>
          <w:rFonts w:ascii="Arial" w:hAnsi="Arial" w:cs="Arial"/>
          <w:b/>
          <w:color w:val="000000"/>
          <w:sz w:val="20"/>
          <w:szCs w:val="20"/>
        </w:rPr>
        <w:t>X</w:t>
      </w:r>
      <w:r w:rsidR="002C78A3" w:rsidRPr="00282BB3">
        <w:rPr>
          <w:rFonts w:ascii="Arial" w:hAnsi="Arial" w:cs="Arial"/>
          <w:b/>
          <w:color w:val="000000"/>
          <w:sz w:val="20"/>
          <w:szCs w:val="20"/>
        </w:rPr>
        <w:t xml:space="preserve">. </w:t>
      </w:r>
      <w:r w:rsidR="002C78A3">
        <w:rPr>
          <w:rFonts w:ascii="Arial" w:hAnsi="Arial" w:cs="Arial"/>
          <w:b/>
          <w:color w:val="000000"/>
          <w:sz w:val="20"/>
          <w:szCs w:val="20"/>
        </w:rPr>
        <w:t>POGODBENA KAZEN</w:t>
      </w:r>
    </w:p>
    <w:p w14:paraId="6F9C287F" w14:textId="77777777" w:rsidR="00BA00C3" w:rsidRPr="00282BB3" w:rsidRDefault="00BA00C3" w:rsidP="002C78A3">
      <w:pPr>
        <w:spacing w:line="260" w:lineRule="exact"/>
        <w:rPr>
          <w:rFonts w:ascii="Arial" w:hAnsi="Arial" w:cs="Arial"/>
          <w:b/>
          <w:color w:val="000000"/>
          <w:sz w:val="20"/>
          <w:szCs w:val="20"/>
        </w:rPr>
      </w:pPr>
    </w:p>
    <w:bookmarkEnd w:id="32"/>
    <w:p w14:paraId="4ECFE5FA" w14:textId="18B69631" w:rsidR="002C78A3" w:rsidRDefault="002C78A3" w:rsidP="001612C8">
      <w:pPr>
        <w:spacing w:line="260" w:lineRule="exact"/>
        <w:jc w:val="center"/>
        <w:rPr>
          <w:rFonts w:ascii="Arial" w:hAnsi="Arial" w:cs="Arial"/>
          <w:color w:val="000000"/>
          <w:sz w:val="20"/>
          <w:szCs w:val="20"/>
        </w:rPr>
      </w:pPr>
    </w:p>
    <w:p w14:paraId="6129BB0E" w14:textId="1D0627B1" w:rsidR="001612C8" w:rsidRPr="001612C8" w:rsidRDefault="00156ADE" w:rsidP="001612C8">
      <w:pPr>
        <w:keepNext/>
        <w:spacing w:line="260" w:lineRule="exact"/>
        <w:jc w:val="center"/>
        <w:rPr>
          <w:rFonts w:ascii="Arial" w:hAnsi="Arial" w:cs="Arial"/>
          <w:sz w:val="20"/>
          <w:szCs w:val="20"/>
        </w:rPr>
      </w:pPr>
      <w:r>
        <w:rPr>
          <w:rFonts w:ascii="Arial" w:hAnsi="Arial" w:cs="Arial"/>
          <w:sz w:val="20"/>
          <w:szCs w:val="20"/>
        </w:rPr>
        <w:t>1</w:t>
      </w:r>
      <w:r w:rsidR="003A4548">
        <w:rPr>
          <w:rFonts w:ascii="Arial" w:hAnsi="Arial" w:cs="Arial"/>
          <w:sz w:val="20"/>
          <w:szCs w:val="20"/>
        </w:rPr>
        <w:t>8</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3F023247" w14:textId="45B58338" w:rsidR="00835F81" w:rsidRPr="00D346E0" w:rsidRDefault="00835F81" w:rsidP="00835F81">
      <w:pPr>
        <w:autoSpaceDE w:val="0"/>
        <w:autoSpaceDN w:val="0"/>
        <w:adjustRightInd w:val="0"/>
        <w:spacing w:line="260" w:lineRule="exact"/>
        <w:jc w:val="both"/>
        <w:rPr>
          <w:rFonts w:ascii="Arial" w:hAnsi="Arial" w:cs="Arial"/>
          <w:sz w:val="20"/>
          <w:szCs w:val="20"/>
        </w:rPr>
      </w:pPr>
      <w:r w:rsidRPr="00D346E0">
        <w:rPr>
          <w:rFonts w:ascii="Arial" w:hAnsi="Arial" w:cs="Arial"/>
          <w:sz w:val="20"/>
          <w:szCs w:val="20"/>
        </w:rPr>
        <w:t>V primeru zamude odzivnega in odpravnega časa, določenega v tabeli Tabela rokov odziva oziroma s strani naročnika potrjenega daljšega odpravnega roka, naročnik izvajalcu lahko za zamudo za vsako zamujeno uro obračuna pogodbeno kazen v višini cene za eno uro z DDV</w:t>
      </w:r>
      <w:r w:rsidR="0014524F" w:rsidRPr="00D346E0">
        <w:rPr>
          <w:rFonts w:ascii="Arial" w:hAnsi="Arial" w:cs="Arial"/>
          <w:sz w:val="20"/>
          <w:szCs w:val="20"/>
        </w:rPr>
        <w:t xml:space="preserve"> </w:t>
      </w:r>
      <w:bookmarkStart w:id="33" w:name="_Hlk109049190"/>
      <w:r w:rsidR="0014524F" w:rsidRPr="00D346E0">
        <w:rPr>
          <w:rFonts w:ascii="Arial" w:hAnsi="Arial" w:cs="Arial"/>
          <w:sz w:val="20"/>
          <w:szCs w:val="20"/>
        </w:rPr>
        <w:t>razvijalca Java aplikacij</w:t>
      </w:r>
      <w:bookmarkEnd w:id="33"/>
      <w:r w:rsidR="0073374E" w:rsidRPr="00D346E0">
        <w:rPr>
          <w:rFonts w:ascii="Arial" w:hAnsi="Arial" w:cs="Arial"/>
          <w:sz w:val="20"/>
          <w:szCs w:val="20"/>
        </w:rPr>
        <w:t>,</w:t>
      </w:r>
      <w:r w:rsidRPr="00D346E0">
        <w:rPr>
          <w:rFonts w:ascii="Arial" w:hAnsi="Arial" w:cs="Arial"/>
          <w:sz w:val="20"/>
          <w:szCs w:val="20"/>
        </w:rPr>
        <w:t xml:space="preserve"> za vsak zamujen dan pogodbeno kazen v višini štirih ur z DDV</w:t>
      </w:r>
      <w:r w:rsidR="0014524F" w:rsidRPr="00D346E0">
        <w:rPr>
          <w:rFonts w:ascii="Arial" w:hAnsi="Arial" w:cs="Arial"/>
          <w:sz w:val="20"/>
          <w:szCs w:val="20"/>
        </w:rPr>
        <w:t xml:space="preserve"> razvijalca Java aplikacij</w:t>
      </w:r>
      <w:r w:rsidRPr="00D346E0">
        <w:rPr>
          <w:rFonts w:ascii="Arial" w:hAnsi="Arial" w:cs="Arial"/>
          <w:sz w:val="20"/>
          <w:szCs w:val="20"/>
        </w:rPr>
        <w:t xml:space="preserve">, vendar pogodbena kazen ne more preseči </w:t>
      </w:r>
      <w:r w:rsidR="00592146" w:rsidRPr="00D346E0">
        <w:rPr>
          <w:rFonts w:ascii="Arial" w:hAnsi="Arial" w:cs="Arial"/>
          <w:sz w:val="20"/>
          <w:szCs w:val="20"/>
        </w:rPr>
        <w:t>5</w:t>
      </w:r>
      <w:r w:rsidRPr="00D346E0">
        <w:rPr>
          <w:rFonts w:ascii="Arial" w:hAnsi="Arial" w:cs="Arial"/>
          <w:sz w:val="20"/>
          <w:szCs w:val="20"/>
        </w:rPr>
        <w:t xml:space="preserve">% skupne </w:t>
      </w:r>
      <w:r w:rsidR="00592146" w:rsidRPr="00D346E0">
        <w:rPr>
          <w:rFonts w:ascii="Arial" w:hAnsi="Arial" w:cs="Arial"/>
          <w:sz w:val="20"/>
          <w:szCs w:val="20"/>
        </w:rPr>
        <w:t>okvirne</w:t>
      </w:r>
      <w:r w:rsidRPr="00D346E0">
        <w:rPr>
          <w:rFonts w:ascii="Arial" w:hAnsi="Arial" w:cs="Arial"/>
          <w:sz w:val="20"/>
          <w:szCs w:val="20"/>
        </w:rPr>
        <w:t xml:space="preserve"> dvoletne pogodbene vrednosti z DDV.</w:t>
      </w:r>
    </w:p>
    <w:p w14:paraId="524FB6EB" w14:textId="77777777" w:rsidR="00835F81" w:rsidRPr="00D346E0" w:rsidRDefault="00835F81" w:rsidP="00835F81">
      <w:pPr>
        <w:autoSpaceDE w:val="0"/>
        <w:autoSpaceDN w:val="0"/>
        <w:adjustRightInd w:val="0"/>
        <w:spacing w:line="260" w:lineRule="exact"/>
        <w:jc w:val="both"/>
        <w:rPr>
          <w:rFonts w:ascii="Arial" w:hAnsi="Arial" w:cs="Arial"/>
          <w:sz w:val="20"/>
          <w:szCs w:val="20"/>
        </w:rPr>
      </w:pPr>
    </w:p>
    <w:p w14:paraId="340F8A00" w14:textId="2F8FED58" w:rsidR="00530D7B" w:rsidRDefault="00835F81" w:rsidP="00835F81">
      <w:pPr>
        <w:autoSpaceDE w:val="0"/>
        <w:autoSpaceDN w:val="0"/>
        <w:adjustRightInd w:val="0"/>
        <w:spacing w:line="260" w:lineRule="exact"/>
        <w:jc w:val="both"/>
        <w:rPr>
          <w:rFonts w:ascii="Arial" w:hAnsi="Arial" w:cs="Arial"/>
          <w:sz w:val="20"/>
          <w:szCs w:val="20"/>
        </w:rPr>
      </w:pPr>
      <w:r w:rsidRPr="00D346E0">
        <w:rPr>
          <w:rFonts w:ascii="Arial" w:hAnsi="Arial" w:cs="Arial"/>
          <w:sz w:val="20"/>
          <w:szCs w:val="20"/>
        </w:rPr>
        <w:t>Če izvajalec upraviči zamudo z izvajanjem pogodbenih storitev, mu naročnik lahko določi dodatni primerni rok.</w:t>
      </w:r>
    </w:p>
    <w:p w14:paraId="3F911000" w14:textId="3B1FB155" w:rsidR="00680FC1" w:rsidRDefault="00680FC1" w:rsidP="00835F81">
      <w:pPr>
        <w:autoSpaceDE w:val="0"/>
        <w:autoSpaceDN w:val="0"/>
        <w:adjustRightInd w:val="0"/>
        <w:spacing w:line="260" w:lineRule="exact"/>
        <w:jc w:val="both"/>
        <w:rPr>
          <w:rFonts w:ascii="Arial" w:hAnsi="Arial" w:cs="Arial"/>
          <w:sz w:val="20"/>
          <w:szCs w:val="20"/>
        </w:rPr>
      </w:pPr>
    </w:p>
    <w:p w14:paraId="49E2E1D8" w14:textId="672121D4" w:rsidR="00680FC1" w:rsidRPr="00C877F6" w:rsidRDefault="00680FC1" w:rsidP="00835F81">
      <w:pPr>
        <w:autoSpaceDE w:val="0"/>
        <w:autoSpaceDN w:val="0"/>
        <w:adjustRightInd w:val="0"/>
        <w:spacing w:line="260" w:lineRule="exact"/>
        <w:jc w:val="both"/>
        <w:rPr>
          <w:rFonts w:ascii="Arial" w:hAnsi="Arial" w:cs="Arial"/>
          <w:sz w:val="20"/>
          <w:szCs w:val="20"/>
        </w:rPr>
      </w:pPr>
      <w:r w:rsidRPr="00C877F6">
        <w:rPr>
          <w:rFonts w:ascii="Arial" w:hAnsi="Arial" w:cs="Arial"/>
          <w:sz w:val="20"/>
          <w:szCs w:val="20"/>
        </w:rPr>
        <w:t>Izvajalec ne odgovarja za pravočasno izvedbo predmetnih storitev, če naročnik ne izpolni vseh svojih obveznosti. V kolikor naročnik zamuja z izpolnitvijo svojih obveznosti, se roki izvedbe storitev s strani izvajalca podaljšajo za čas te zamude.</w:t>
      </w:r>
    </w:p>
    <w:p w14:paraId="1007FB22" w14:textId="77777777" w:rsidR="00835F81" w:rsidRDefault="00835F81" w:rsidP="00835F81">
      <w:pPr>
        <w:autoSpaceDE w:val="0"/>
        <w:autoSpaceDN w:val="0"/>
        <w:adjustRightInd w:val="0"/>
        <w:spacing w:line="260" w:lineRule="exact"/>
        <w:jc w:val="both"/>
        <w:rPr>
          <w:rFonts w:ascii="Arial" w:hAnsi="Arial" w:cs="Arial"/>
          <w:iCs/>
          <w:sz w:val="20"/>
          <w:szCs w:val="20"/>
        </w:rPr>
      </w:pPr>
    </w:p>
    <w:p w14:paraId="41415772" w14:textId="05B0EBFF" w:rsidR="00835F81" w:rsidRPr="00835F81" w:rsidRDefault="00835F81" w:rsidP="00835F8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35F81">
        <w:rPr>
          <w:rFonts w:ascii="Arial" w:eastAsia="Calibri" w:hAnsi="Arial" w:cs="Arial"/>
          <w:sz w:val="20"/>
          <w:szCs w:val="20"/>
        </w:rPr>
        <w:t>Izvajalec se strinja, da naročnik terjatve iz naslova morebitne zaračunane pogodbene kazni lahko pobota s finančnimi obveznostmi po te</w:t>
      </w:r>
      <w:r w:rsidR="001646A3">
        <w:rPr>
          <w:rFonts w:ascii="Arial" w:eastAsia="Calibri" w:hAnsi="Arial" w:cs="Arial"/>
          <w:sz w:val="20"/>
          <w:szCs w:val="20"/>
        </w:rPr>
        <w:t>m</w:t>
      </w:r>
      <w:r w:rsidRPr="00835F81">
        <w:rPr>
          <w:rFonts w:ascii="Arial" w:eastAsia="Calibri" w:hAnsi="Arial" w:cs="Arial"/>
          <w:sz w:val="20"/>
          <w:szCs w:val="20"/>
        </w:rPr>
        <w:t xml:space="preserve"> </w:t>
      </w:r>
      <w:r w:rsidR="001646A3">
        <w:rPr>
          <w:rFonts w:ascii="Arial" w:eastAsia="Calibri" w:hAnsi="Arial" w:cs="Arial"/>
          <w:sz w:val="20"/>
          <w:szCs w:val="20"/>
        </w:rPr>
        <w:t>okvirnem sporazumu</w:t>
      </w:r>
      <w:r w:rsidRPr="00835F81">
        <w:rPr>
          <w:rFonts w:ascii="Arial" w:eastAsia="Calibri" w:hAnsi="Arial" w:cs="Arial"/>
          <w:sz w:val="20"/>
          <w:szCs w:val="20"/>
        </w:rPr>
        <w:t>.</w:t>
      </w:r>
    </w:p>
    <w:p w14:paraId="36ED0011" w14:textId="77777777" w:rsidR="00835F81" w:rsidRDefault="00835F81" w:rsidP="00530D7B">
      <w:pPr>
        <w:autoSpaceDE w:val="0"/>
        <w:autoSpaceDN w:val="0"/>
        <w:adjustRightInd w:val="0"/>
        <w:spacing w:line="260" w:lineRule="exact"/>
        <w:jc w:val="both"/>
        <w:rPr>
          <w:rFonts w:ascii="Arial" w:hAnsi="Arial" w:cs="Arial"/>
          <w:iCs/>
          <w:sz w:val="20"/>
          <w:szCs w:val="20"/>
        </w:rPr>
      </w:pPr>
    </w:p>
    <w:p w14:paraId="78474BEE" w14:textId="51E2B80F" w:rsidR="0073374E" w:rsidRDefault="0073374E" w:rsidP="0073374E">
      <w:pPr>
        <w:spacing w:line="260" w:lineRule="exact"/>
        <w:jc w:val="both"/>
        <w:rPr>
          <w:rFonts w:ascii="Arial" w:hAnsi="Arial" w:cs="Arial"/>
          <w:sz w:val="20"/>
          <w:szCs w:val="20"/>
        </w:rPr>
      </w:pPr>
      <w:bookmarkStart w:id="34" w:name="_Hlk115782216"/>
      <w:r w:rsidRPr="00D346E0">
        <w:rPr>
          <w:rFonts w:ascii="Arial" w:hAnsi="Arial" w:cs="Arial"/>
          <w:sz w:val="20"/>
          <w:szCs w:val="20"/>
        </w:rPr>
        <w:t xml:space="preserve">Če izvajalec delno ali v celoti ne izpolni svoje obveznosti po tem okvirnem sporazumu, naročnik izvajalcu zaračuna pogodbeno kazen v višini </w:t>
      </w:r>
      <w:r w:rsidR="00592146" w:rsidRPr="00D346E0">
        <w:rPr>
          <w:rFonts w:ascii="Arial" w:hAnsi="Arial" w:cs="Arial"/>
          <w:sz w:val="20"/>
          <w:szCs w:val="20"/>
        </w:rPr>
        <w:t>5</w:t>
      </w:r>
      <w:r w:rsidRPr="00D346E0">
        <w:rPr>
          <w:rFonts w:ascii="Arial" w:hAnsi="Arial" w:cs="Arial"/>
          <w:sz w:val="20"/>
          <w:szCs w:val="20"/>
        </w:rPr>
        <w:t xml:space="preserve">% </w:t>
      </w:r>
      <w:r w:rsidR="0014524F" w:rsidRPr="00D346E0">
        <w:rPr>
          <w:rFonts w:ascii="Arial" w:hAnsi="Arial" w:cs="Arial"/>
          <w:sz w:val="20"/>
          <w:szCs w:val="20"/>
        </w:rPr>
        <w:t xml:space="preserve">od neizpolnjene </w:t>
      </w:r>
      <w:bookmarkStart w:id="35" w:name="_Hlk109052674"/>
      <w:r w:rsidR="0014524F" w:rsidRPr="00D346E0">
        <w:rPr>
          <w:rFonts w:ascii="Arial" w:hAnsi="Arial" w:cs="Arial"/>
          <w:sz w:val="20"/>
          <w:szCs w:val="20"/>
        </w:rPr>
        <w:t xml:space="preserve">skupne okvirne dvoletne pogodbene vrednosti z DDV. </w:t>
      </w:r>
    </w:p>
    <w:bookmarkEnd w:id="34"/>
    <w:p w14:paraId="01BBF976" w14:textId="270A5869" w:rsidR="00391D32" w:rsidRDefault="00391D32" w:rsidP="0073374E">
      <w:pPr>
        <w:spacing w:line="260" w:lineRule="exact"/>
        <w:jc w:val="both"/>
        <w:rPr>
          <w:rFonts w:ascii="Arial" w:hAnsi="Arial" w:cs="Arial"/>
          <w:sz w:val="20"/>
          <w:szCs w:val="20"/>
        </w:rPr>
      </w:pPr>
    </w:p>
    <w:p w14:paraId="52EE6C6A" w14:textId="5A073360" w:rsidR="00391D32" w:rsidRPr="00C877F6" w:rsidRDefault="00391D32" w:rsidP="0073374E">
      <w:pPr>
        <w:spacing w:line="260" w:lineRule="exact"/>
        <w:jc w:val="both"/>
        <w:rPr>
          <w:rFonts w:ascii="Arial" w:hAnsi="Arial" w:cs="Arial"/>
          <w:sz w:val="20"/>
          <w:szCs w:val="20"/>
        </w:rPr>
      </w:pPr>
      <w:r w:rsidRPr="00C877F6">
        <w:rPr>
          <w:rFonts w:ascii="Arial" w:hAnsi="Arial" w:cs="Arial"/>
          <w:sz w:val="20"/>
          <w:szCs w:val="20"/>
        </w:rPr>
        <w:lastRenderedPageBreak/>
        <w:t>Če izvajalec delno ali v celoti ne izpolni svoje obveznosti po aneks</w:t>
      </w:r>
      <w:r w:rsidR="00C877F6" w:rsidRPr="00C877F6">
        <w:rPr>
          <w:rFonts w:ascii="Arial" w:hAnsi="Arial" w:cs="Arial"/>
          <w:sz w:val="20"/>
          <w:szCs w:val="20"/>
        </w:rPr>
        <w:t>ih</w:t>
      </w:r>
      <w:r w:rsidRPr="00C877F6">
        <w:rPr>
          <w:rFonts w:ascii="Arial" w:hAnsi="Arial" w:cs="Arial"/>
          <w:sz w:val="20"/>
          <w:szCs w:val="20"/>
        </w:rPr>
        <w:t xml:space="preserve"> </w:t>
      </w:r>
      <w:r w:rsidR="00512842" w:rsidRPr="00C877F6">
        <w:rPr>
          <w:rFonts w:ascii="Arial" w:hAnsi="Arial" w:cs="Arial"/>
          <w:sz w:val="20"/>
          <w:szCs w:val="20"/>
        </w:rPr>
        <w:t xml:space="preserve">k </w:t>
      </w:r>
      <w:r w:rsidRPr="00C877F6">
        <w:rPr>
          <w:rFonts w:ascii="Arial" w:hAnsi="Arial" w:cs="Arial"/>
          <w:sz w:val="20"/>
          <w:szCs w:val="20"/>
        </w:rPr>
        <w:t xml:space="preserve">okvirnemu </w:t>
      </w:r>
      <w:r w:rsidRPr="00BA00C3">
        <w:rPr>
          <w:rFonts w:ascii="Arial" w:hAnsi="Arial" w:cs="Arial"/>
          <w:sz w:val="20"/>
          <w:szCs w:val="20"/>
        </w:rPr>
        <w:t>sporazumu iz</w:t>
      </w:r>
      <w:r w:rsidRPr="00BA00C3">
        <w:rPr>
          <w:rFonts w:ascii="Arial" w:hAnsi="Arial" w:cs="Arial"/>
          <w:color w:val="FF0000"/>
          <w:sz w:val="20"/>
          <w:szCs w:val="20"/>
        </w:rPr>
        <w:t xml:space="preserve"> </w:t>
      </w:r>
      <w:r w:rsidR="00C877F6" w:rsidRPr="00BA00C3">
        <w:rPr>
          <w:rFonts w:ascii="Arial" w:hAnsi="Arial" w:cs="Arial"/>
          <w:sz w:val="20"/>
          <w:szCs w:val="20"/>
        </w:rPr>
        <w:t>2</w:t>
      </w:r>
      <w:r w:rsidR="00F23FB2" w:rsidRPr="00BA00C3">
        <w:rPr>
          <w:rFonts w:ascii="Arial" w:hAnsi="Arial" w:cs="Arial"/>
          <w:sz w:val="20"/>
          <w:szCs w:val="20"/>
        </w:rPr>
        <w:t>7</w:t>
      </w:r>
      <w:r w:rsidRPr="00BA00C3">
        <w:rPr>
          <w:rFonts w:ascii="Arial" w:hAnsi="Arial" w:cs="Arial"/>
          <w:sz w:val="20"/>
          <w:szCs w:val="20"/>
        </w:rPr>
        <w:t>. člena</w:t>
      </w:r>
      <w:r w:rsidR="00512842" w:rsidRPr="00BA00C3">
        <w:rPr>
          <w:rFonts w:ascii="Arial" w:hAnsi="Arial" w:cs="Arial"/>
          <w:sz w:val="20"/>
          <w:szCs w:val="20"/>
        </w:rPr>
        <w:t xml:space="preserve"> okvirnega sporazuma</w:t>
      </w:r>
      <w:r w:rsidRPr="00BA00C3">
        <w:rPr>
          <w:rFonts w:ascii="Arial" w:hAnsi="Arial" w:cs="Arial"/>
          <w:sz w:val="20"/>
          <w:szCs w:val="20"/>
        </w:rPr>
        <w:t>, naročnik izvajalcu zaračuna pogodbeno kazen v višini 5% od neizpolnjene</w:t>
      </w:r>
      <w:r w:rsidRPr="00C877F6">
        <w:rPr>
          <w:rFonts w:ascii="Arial" w:hAnsi="Arial" w:cs="Arial"/>
          <w:sz w:val="20"/>
          <w:szCs w:val="20"/>
        </w:rPr>
        <w:t xml:space="preserve"> </w:t>
      </w:r>
      <w:r w:rsidR="00512842" w:rsidRPr="00C877F6">
        <w:rPr>
          <w:rFonts w:ascii="Arial" w:hAnsi="Arial" w:cs="Arial"/>
          <w:sz w:val="20"/>
          <w:szCs w:val="20"/>
        </w:rPr>
        <w:t>skupne okvirne vrednosti  z DDV nadaljnjih 2 let</w:t>
      </w:r>
      <w:r w:rsidR="00C877F6">
        <w:rPr>
          <w:rFonts w:ascii="Arial" w:hAnsi="Arial" w:cs="Arial"/>
          <w:sz w:val="20"/>
          <w:szCs w:val="20"/>
        </w:rPr>
        <w:t xml:space="preserve"> oz. nadaljnjega (petega) leta</w:t>
      </w:r>
      <w:r w:rsidRPr="00C877F6">
        <w:rPr>
          <w:rFonts w:ascii="Arial" w:hAnsi="Arial" w:cs="Arial"/>
          <w:sz w:val="20"/>
          <w:szCs w:val="20"/>
        </w:rPr>
        <w:t>.</w:t>
      </w:r>
    </w:p>
    <w:bookmarkEnd w:id="35"/>
    <w:p w14:paraId="7308B11D" w14:textId="77777777" w:rsidR="0073374E" w:rsidRPr="00D346E0" w:rsidRDefault="0073374E" w:rsidP="001612C8">
      <w:pPr>
        <w:spacing w:line="260" w:lineRule="exact"/>
        <w:jc w:val="both"/>
        <w:rPr>
          <w:rFonts w:ascii="Arial" w:hAnsi="Arial" w:cs="Arial"/>
          <w:sz w:val="20"/>
          <w:szCs w:val="20"/>
        </w:rPr>
      </w:pPr>
    </w:p>
    <w:p w14:paraId="3EB6524C" w14:textId="36B9052F"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D346E0" w:rsidRDefault="001612C8" w:rsidP="001612C8">
      <w:pPr>
        <w:spacing w:line="260" w:lineRule="exact"/>
        <w:jc w:val="both"/>
        <w:rPr>
          <w:rFonts w:ascii="Arial" w:hAnsi="Arial" w:cs="Arial"/>
          <w:sz w:val="20"/>
          <w:szCs w:val="20"/>
        </w:rPr>
      </w:pPr>
    </w:p>
    <w:p w14:paraId="7D171E5F" w14:textId="138EBDE5"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73374E" w:rsidRPr="00D346E0">
        <w:rPr>
          <w:rFonts w:ascii="Arial" w:hAnsi="Arial" w:cs="Arial"/>
          <w:sz w:val="20"/>
          <w:szCs w:val="20"/>
        </w:rPr>
        <w:t>okvirnega sporazuma</w:t>
      </w:r>
      <w:r w:rsidRPr="00D346E0">
        <w:rPr>
          <w:rFonts w:ascii="Arial" w:hAnsi="Arial" w:cs="Arial"/>
          <w:sz w:val="20"/>
          <w:szCs w:val="20"/>
        </w:rPr>
        <w:t xml:space="preserve"> ob vsaki zamudi brez obvestila.</w:t>
      </w:r>
    </w:p>
    <w:p w14:paraId="7AF52AA7" w14:textId="77777777" w:rsidR="001612C8" w:rsidRPr="00D346E0" w:rsidRDefault="001612C8" w:rsidP="001612C8">
      <w:pPr>
        <w:spacing w:line="260" w:lineRule="exact"/>
        <w:jc w:val="both"/>
        <w:rPr>
          <w:rFonts w:ascii="Arial" w:hAnsi="Arial" w:cs="Arial"/>
          <w:sz w:val="20"/>
          <w:szCs w:val="20"/>
        </w:rPr>
      </w:pPr>
    </w:p>
    <w:p w14:paraId="3CCD606E" w14:textId="48842FF1" w:rsidR="001612C8" w:rsidRPr="00D346E0" w:rsidRDefault="001612C8" w:rsidP="001612C8">
      <w:pPr>
        <w:spacing w:line="260" w:lineRule="exact"/>
        <w:jc w:val="both"/>
        <w:rPr>
          <w:rFonts w:ascii="Arial" w:hAnsi="Arial" w:cs="Arial"/>
          <w:sz w:val="20"/>
          <w:szCs w:val="20"/>
        </w:rPr>
      </w:pPr>
      <w:r w:rsidRPr="00D346E0">
        <w:rPr>
          <w:rFonts w:ascii="Arial" w:hAnsi="Arial" w:cs="Arial"/>
          <w:sz w:val="20"/>
          <w:szCs w:val="20"/>
        </w:rPr>
        <w:t xml:space="preserve">Pogodbena kazen za dobavo škodljive programske opreme je 10% od </w:t>
      </w:r>
      <w:r w:rsidR="00EE6B49" w:rsidRPr="00D346E0">
        <w:rPr>
          <w:rFonts w:ascii="Arial" w:hAnsi="Arial" w:cs="Arial"/>
          <w:sz w:val="20"/>
          <w:szCs w:val="20"/>
        </w:rPr>
        <w:t>skupne okvirne dvoletne pogodbene vrednosti z DDV.</w:t>
      </w:r>
    </w:p>
    <w:p w14:paraId="2DF92E4F" w14:textId="77777777" w:rsidR="001612C8" w:rsidRPr="001612C8" w:rsidRDefault="001612C8" w:rsidP="001612C8">
      <w:pPr>
        <w:spacing w:line="260" w:lineRule="exact"/>
        <w:jc w:val="both"/>
        <w:rPr>
          <w:rFonts w:ascii="Arial" w:hAnsi="Arial" w:cs="Arial"/>
          <w:color w:val="000000"/>
          <w:sz w:val="20"/>
          <w:szCs w:val="20"/>
        </w:rPr>
      </w:pPr>
    </w:p>
    <w:p w14:paraId="6BC4A6EC" w14:textId="45C1E3A7" w:rsidR="0073374E" w:rsidRPr="00C877F6" w:rsidRDefault="0073374E" w:rsidP="0073374E">
      <w:pPr>
        <w:spacing w:line="260" w:lineRule="exact"/>
        <w:jc w:val="both"/>
        <w:rPr>
          <w:rFonts w:ascii="Arial" w:hAnsi="Arial" w:cs="Arial"/>
          <w:sz w:val="20"/>
          <w:szCs w:val="20"/>
        </w:rPr>
      </w:pPr>
      <w:r w:rsidRPr="00C877F6">
        <w:rPr>
          <w:rFonts w:ascii="Arial" w:hAnsi="Arial" w:cs="Arial"/>
          <w:sz w:val="20"/>
          <w:szCs w:val="20"/>
        </w:rPr>
        <w:t>Naročnik ima pravico od izvajalca zahtevati pisne obrazložitve v primeru zamud pri izvedbi pogodbene obveznosti, izvajalec je dolžan na zahtevo pisno odgovoriti v roku, ki ga postavi naročnik</w:t>
      </w:r>
      <w:r w:rsidR="00680FC1" w:rsidRPr="00C877F6">
        <w:rPr>
          <w:rFonts w:ascii="Arial" w:hAnsi="Arial" w:cs="Arial"/>
          <w:sz w:val="20"/>
          <w:szCs w:val="20"/>
        </w:rPr>
        <w:t>,</w:t>
      </w:r>
      <w:r w:rsidR="00680FC1" w:rsidRPr="00C877F6">
        <w:t xml:space="preserve"> </w:t>
      </w:r>
      <w:r w:rsidR="00680FC1" w:rsidRPr="00C877F6">
        <w:rPr>
          <w:rFonts w:ascii="Arial" w:hAnsi="Arial" w:cs="Arial"/>
          <w:sz w:val="20"/>
          <w:szCs w:val="20"/>
        </w:rPr>
        <w:t>pri čemer rok ne sme biti krajši od 5 delovnih dni.</w:t>
      </w:r>
    </w:p>
    <w:p w14:paraId="4B725814" w14:textId="27482C66" w:rsidR="001612C8" w:rsidRDefault="001612C8" w:rsidP="001612C8">
      <w:pPr>
        <w:spacing w:line="260" w:lineRule="exact"/>
        <w:jc w:val="both"/>
        <w:rPr>
          <w:rFonts w:ascii="Arial" w:hAnsi="Arial" w:cs="Arial"/>
          <w:color w:val="000000"/>
          <w:sz w:val="20"/>
          <w:szCs w:val="20"/>
        </w:rPr>
      </w:pPr>
    </w:p>
    <w:p w14:paraId="16DC09C4" w14:textId="126F6D56" w:rsidR="002C78A3" w:rsidRDefault="002C78A3" w:rsidP="001612C8">
      <w:pPr>
        <w:spacing w:line="260" w:lineRule="exact"/>
        <w:jc w:val="both"/>
        <w:rPr>
          <w:rFonts w:ascii="Arial" w:hAnsi="Arial" w:cs="Arial"/>
          <w:color w:val="000000"/>
          <w:sz w:val="20"/>
          <w:szCs w:val="20"/>
        </w:rPr>
      </w:pPr>
    </w:p>
    <w:p w14:paraId="49F57EDF" w14:textId="478B5404" w:rsidR="00075432" w:rsidRPr="00282BB3" w:rsidRDefault="00075432" w:rsidP="00075432">
      <w:pPr>
        <w:spacing w:line="260" w:lineRule="exact"/>
        <w:rPr>
          <w:rFonts w:ascii="Arial" w:hAnsi="Arial" w:cs="Arial"/>
          <w:b/>
          <w:color w:val="000000"/>
          <w:sz w:val="20"/>
          <w:szCs w:val="20"/>
        </w:rPr>
      </w:pPr>
      <w:bookmarkStart w:id="36" w:name="_Hlk104908275"/>
      <w:r w:rsidRPr="00075432">
        <w:rPr>
          <w:rFonts w:ascii="Arial" w:hAnsi="Arial" w:cs="Arial"/>
          <w:b/>
          <w:color w:val="000000"/>
          <w:sz w:val="20"/>
          <w:szCs w:val="20"/>
        </w:rPr>
        <w:t>X</w:t>
      </w:r>
      <w:r w:rsidRPr="00282BB3">
        <w:rPr>
          <w:rFonts w:ascii="Arial" w:hAnsi="Arial" w:cs="Arial"/>
          <w:b/>
          <w:color w:val="000000"/>
          <w:sz w:val="20"/>
          <w:szCs w:val="20"/>
        </w:rPr>
        <w:t xml:space="preserve">. </w:t>
      </w:r>
      <w:r>
        <w:rPr>
          <w:rFonts w:ascii="Arial" w:hAnsi="Arial" w:cs="Arial"/>
          <w:b/>
          <w:color w:val="000000"/>
          <w:sz w:val="20"/>
          <w:szCs w:val="20"/>
        </w:rPr>
        <w:t>FINANČNO ZAVAROVANJE</w:t>
      </w:r>
    </w:p>
    <w:bookmarkEnd w:id="36"/>
    <w:p w14:paraId="57C23A82" w14:textId="070ECF39" w:rsidR="002C78A3" w:rsidRDefault="002C78A3" w:rsidP="001612C8">
      <w:pPr>
        <w:spacing w:line="260" w:lineRule="exact"/>
        <w:jc w:val="both"/>
        <w:rPr>
          <w:rFonts w:ascii="Arial" w:hAnsi="Arial" w:cs="Arial"/>
          <w:color w:val="000000"/>
          <w:sz w:val="20"/>
          <w:szCs w:val="20"/>
        </w:rPr>
      </w:pPr>
    </w:p>
    <w:p w14:paraId="11D50765" w14:textId="77777777" w:rsidR="002C78A3" w:rsidRPr="001612C8" w:rsidRDefault="002C78A3" w:rsidP="001612C8">
      <w:pPr>
        <w:spacing w:line="260" w:lineRule="exact"/>
        <w:jc w:val="both"/>
        <w:rPr>
          <w:rFonts w:ascii="Arial" w:hAnsi="Arial" w:cs="Arial"/>
          <w:color w:val="000000"/>
          <w:sz w:val="20"/>
          <w:szCs w:val="20"/>
        </w:rPr>
      </w:pPr>
    </w:p>
    <w:p w14:paraId="7CA9C6C3" w14:textId="2B29F35C" w:rsidR="001612C8" w:rsidRPr="001612C8" w:rsidRDefault="00156ADE" w:rsidP="001612C8">
      <w:pPr>
        <w:keepNext/>
        <w:spacing w:line="260" w:lineRule="exact"/>
        <w:jc w:val="center"/>
        <w:rPr>
          <w:rFonts w:ascii="Arial" w:hAnsi="Arial" w:cs="Arial"/>
          <w:sz w:val="20"/>
          <w:szCs w:val="20"/>
        </w:rPr>
      </w:pPr>
      <w:r>
        <w:rPr>
          <w:rFonts w:ascii="Arial" w:hAnsi="Arial" w:cs="Arial"/>
          <w:color w:val="000000"/>
          <w:sz w:val="20"/>
          <w:szCs w:val="20"/>
        </w:rPr>
        <w:t>1</w:t>
      </w:r>
      <w:r w:rsidR="003A4548">
        <w:rPr>
          <w:rFonts w:ascii="Arial" w:hAnsi="Arial" w:cs="Arial"/>
          <w:color w:val="000000"/>
          <w:sz w:val="20"/>
          <w:szCs w:val="20"/>
        </w:rPr>
        <w:t>9</w:t>
      </w:r>
      <w:r w:rsidR="001612C8" w:rsidRPr="001612C8">
        <w:rPr>
          <w:rFonts w:ascii="Arial" w:hAnsi="Arial" w:cs="Arial"/>
          <w:color w:val="000000"/>
          <w:sz w:val="20"/>
          <w:szCs w:val="20"/>
        </w:rPr>
        <w:t>. 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3251A379" w:rsidR="001612C8" w:rsidRPr="001612C8"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obveže, da bo najkasneje v 15 (petnajstih) dneh po obojestranskem podpisu </w:t>
      </w:r>
      <w:r w:rsidR="003F59FF">
        <w:rPr>
          <w:rFonts w:ascii="Arial" w:hAnsi="Arial" w:cs="Arial"/>
          <w:sz w:val="20"/>
          <w:szCs w:val="20"/>
        </w:rPr>
        <w:t>okvirnega sporazuma</w:t>
      </w:r>
      <w:r w:rsidRPr="002C78A3">
        <w:rPr>
          <w:rFonts w:ascii="Arial" w:hAnsi="Arial" w:cs="Arial"/>
          <w:sz w:val="20"/>
          <w:szCs w:val="20"/>
        </w:rPr>
        <w:t xml:space="preserve">, za zavarovanje dobre izvedbe pogodbenih obveznosti predložil naročniku kavcijsko zavarovanje zavarovalnice »na prvi poziv« </w:t>
      </w:r>
      <w:r w:rsidR="008A74D1" w:rsidRPr="002C78A3">
        <w:rPr>
          <w:rFonts w:ascii="Arial" w:hAnsi="Arial" w:cs="Arial"/>
          <w:sz w:val="20"/>
          <w:szCs w:val="20"/>
        </w:rPr>
        <w:t>ali</w:t>
      </w:r>
      <w:r w:rsidRPr="002C78A3">
        <w:rPr>
          <w:rFonts w:ascii="Arial" w:hAnsi="Arial" w:cs="Arial"/>
          <w:sz w:val="20"/>
          <w:szCs w:val="20"/>
        </w:rPr>
        <w:t xml:space="preserve"> bančno garancijo »na prvi poziv« za dobro izvedbo pogodbenih obveznosti po vzorcu iz razpisne dokumentacije javnega naročila (v nadaljevanju </w:t>
      </w:r>
      <w:r w:rsidR="003F59FF">
        <w:rPr>
          <w:rFonts w:ascii="Arial" w:hAnsi="Arial" w:cs="Arial"/>
          <w:sz w:val="20"/>
          <w:szCs w:val="20"/>
        </w:rPr>
        <w:t>finančno zavarovanje</w:t>
      </w:r>
      <w:r w:rsidRPr="002C78A3">
        <w:rPr>
          <w:rFonts w:ascii="Arial" w:hAnsi="Arial" w:cs="Arial"/>
          <w:sz w:val="20"/>
          <w:szCs w:val="20"/>
        </w:rPr>
        <w:t xml:space="preserve"> </w:t>
      </w:r>
      <w:r w:rsidRPr="001612C8">
        <w:rPr>
          <w:rFonts w:ascii="Arial" w:hAnsi="Arial" w:cs="Arial"/>
          <w:sz w:val="20"/>
          <w:szCs w:val="20"/>
        </w:rPr>
        <w:t>za dobro izvedbo</w:t>
      </w:r>
      <w:r w:rsidRPr="001612C8">
        <w:rPr>
          <w:rFonts w:ascii="Arial" w:hAnsi="Arial" w:cs="Arial"/>
          <w:color w:val="000000"/>
          <w:sz w:val="20"/>
          <w:szCs w:val="20"/>
        </w:rPr>
        <w:t xml:space="preserve"> pogodbenih obveznosti), v višini </w:t>
      </w:r>
      <w:r w:rsidR="00592146">
        <w:rPr>
          <w:rFonts w:ascii="Arial" w:hAnsi="Arial" w:cs="Arial"/>
          <w:color w:val="000000"/>
          <w:sz w:val="20"/>
          <w:szCs w:val="20"/>
        </w:rPr>
        <w:t>3</w:t>
      </w:r>
      <w:r w:rsidRPr="001612C8">
        <w:rPr>
          <w:rFonts w:ascii="Arial" w:hAnsi="Arial" w:cs="Arial"/>
          <w:color w:val="000000"/>
          <w:sz w:val="20"/>
          <w:szCs w:val="20"/>
        </w:rPr>
        <w:t xml:space="preserve">% od </w:t>
      </w:r>
      <w:r w:rsidRPr="001612C8">
        <w:rPr>
          <w:rFonts w:ascii="Arial" w:hAnsi="Arial" w:cs="Arial"/>
          <w:sz w:val="20"/>
          <w:szCs w:val="20"/>
        </w:rPr>
        <w:t xml:space="preserve">skupne </w:t>
      </w:r>
      <w:r w:rsidR="002C78A3">
        <w:rPr>
          <w:rFonts w:ascii="Arial" w:hAnsi="Arial" w:cs="Arial"/>
          <w:sz w:val="20"/>
          <w:szCs w:val="20"/>
        </w:rPr>
        <w:t xml:space="preserve">okvirne dvoletne </w:t>
      </w:r>
      <w:r w:rsidRPr="001612C8">
        <w:rPr>
          <w:rFonts w:ascii="Arial" w:hAnsi="Arial" w:cs="Arial"/>
          <w:sz w:val="20"/>
          <w:szCs w:val="20"/>
        </w:rPr>
        <w:t>pogodbene vrednosti</w:t>
      </w:r>
      <w:r w:rsidRPr="001612C8">
        <w:rPr>
          <w:rFonts w:ascii="Arial" w:hAnsi="Arial" w:cs="Arial"/>
          <w:color w:val="000000"/>
          <w:sz w:val="20"/>
          <w:szCs w:val="20"/>
        </w:rPr>
        <w:t xml:space="preserve"> z DDV iz 3. člena te</w:t>
      </w:r>
      <w:r w:rsidR="002C78A3">
        <w:rPr>
          <w:rFonts w:ascii="Arial" w:hAnsi="Arial" w:cs="Arial"/>
          <w:color w:val="000000"/>
          <w:sz w:val="20"/>
          <w:szCs w:val="20"/>
        </w:rPr>
        <w:t>ga</w:t>
      </w:r>
      <w:r w:rsidRPr="001612C8">
        <w:rPr>
          <w:rFonts w:ascii="Arial" w:hAnsi="Arial" w:cs="Arial"/>
          <w:color w:val="000000"/>
          <w:sz w:val="20"/>
          <w:szCs w:val="20"/>
        </w:rPr>
        <w:t xml:space="preserve"> </w:t>
      </w:r>
      <w:r w:rsidR="002C78A3">
        <w:rPr>
          <w:rFonts w:ascii="Arial" w:hAnsi="Arial" w:cs="Arial"/>
          <w:color w:val="000000"/>
          <w:sz w:val="20"/>
          <w:szCs w:val="20"/>
        </w:rPr>
        <w:t>okvirnega sporazuma</w:t>
      </w:r>
      <w:r w:rsidRPr="001612C8">
        <w:rPr>
          <w:rFonts w:ascii="Arial" w:hAnsi="Arial" w:cs="Arial"/>
          <w:color w:val="000000"/>
          <w:sz w:val="20"/>
          <w:szCs w:val="20"/>
        </w:rPr>
        <w:t xml:space="preserve">, to je _________ EUR </w:t>
      </w:r>
      <w:r w:rsidRPr="001612C8">
        <w:rPr>
          <w:rFonts w:ascii="Arial" w:hAnsi="Arial" w:cs="Arial"/>
          <w:i/>
          <w:color w:val="000000"/>
          <w:sz w:val="20"/>
          <w:szCs w:val="20"/>
        </w:rPr>
        <w:t xml:space="preserve">/Izpolni se v fazi sklepanja </w:t>
      </w:r>
      <w:r w:rsidR="002C78A3">
        <w:rPr>
          <w:rFonts w:ascii="Arial" w:hAnsi="Arial" w:cs="Arial"/>
          <w:i/>
          <w:color w:val="000000"/>
          <w:sz w:val="20"/>
          <w:szCs w:val="20"/>
        </w:rPr>
        <w:t>okvirnega sporazuma</w:t>
      </w:r>
      <w:r w:rsidRPr="001612C8">
        <w:rPr>
          <w:rFonts w:ascii="Arial" w:hAnsi="Arial" w:cs="Arial"/>
          <w:i/>
          <w:color w:val="000000"/>
          <w:sz w:val="20"/>
          <w:szCs w:val="20"/>
        </w:rPr>
        <w:t>/</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 xml:space="preserve">preteku </w:t>
      </w:r>
      <w:r w:rsidR="002C78A3">
        <w:rPr>
          <w:rFonts w:ascii="Arial" w:hAnsi="Arial" w:cs="Arial"/>
          <w:color w:val="000000"/>
          <w:sz w:val="20"/>
          <w:szCs w:val="20"/>
        </w:rPr>
        <w:t>veljavnosti okvirnega sporazuma</w:t>
      </w:r>
      <w:r w:rsidRPr="001612C8">
        <w:rPr>
          <w:rFonts w:ascii="Arial" w:hAnsi="Arial" w:cs="Arial"/>
          <w:sz w:val="20"/>
          <w:szCs w:val="20"/>
        </w:rPr>
        <w:t>.</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49259A3F"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w:t>
      </w:r>
      <w:r w:rsidR="003F59FF">
        <w:rPr>
          <w:rFonts w:ascii="Arial" w:hAnsi="Arial" w:cs="Arial"/>
          <w:color w:val="000000"/>
          <w:sz w:val="20"/>
          <w:szCs w:val="20"/>
        </w:rPr>
        <w:t>finančnega zavarovanja</w:t>
      </w:r>
      <w:r w:rsidRPr="001612C8">
        <w:rPr>
          <w:rFonts w:ascii="Arial" w:hAnsi="Arial" w:cs="Arial"/>
          <w:color w:val="000000"/>
          <w:sz w:val="20"/>
          <w:szCs w:val="20"/>
        </w:rPr>
        <w:t xml:space="preserve"> za dobro izvedbo pogodbenih obveznosti je pogoj za veljavnost </w:t>
      </w:r>
      <w:r w:rsidR="002C78A3">
        <w:rPr>
          <w:rFonts w:ascii="Arial" w:hAnsi="Arial" w:cs="Arial"/>
          <w:color w:val="000000"/>
          <w:sz w:val="20"/>
          <w:szCs w:val="20"/>
        </w:rPr>
        <w:t>okvirnega sporazuma</w:t>
      </w:r>
      <w:r w:rsidRPr="001612C8">
        <w:rPr>
          <w:rFonts w:ascii="Arial" w:hAnsi="Arial" w:cs="Arial"/>
          <w:color w:val="000000"/>
          <w:sz w:val="20"/>
          <w:szCs w:val="20"/>
        </w:rPr>
        <w:t xml:space="preserve">. </w:t>
      </w:r>
      <w:r w:rsidR="003F59FF">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ima naročnik pravico unovčiti v primeru, da izvajalec ne bo pravočasno </w:t>
      </w:r>
      <w:r w:rsidRPr="002C78A3">
        <w:rPr>
          <w:rFonts w:ascii="Arial" w:hAnsi="Arial" w:cs="Arial"/>
          <w:sz w:val="20"/>
          <w:szCs w:val="20"/>
        </w:rPr>
        <w:t xml:space="preserve">ali </w:t>
      </w:r>
      <w:r w:rsidRPr="001612C8">
        <w:rPr>
          <w:rFonts w:ascii="Arial" w:hAnsi="Arial" w:cs="Arial"/>
          <w:color w:val="000000"/>
          <w:sz w:val="20"/>
          <w:szCs w:val="20"/>
        </w:rPr>
        <w:t>pravilno izpolnjeval svojih pogodbenih obveznosti.</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2B6F92E9" w14:textId="77777777" w:rsidR="002C78A3" w:rsidRPr="002C78A3" w:rsidRDefault="002C78A3" w:rsidP="002C78A3">
      <w:pPr>
        <w:spacing w:line="260" w:lineRule="exact"/>
        <w:jc w:val="both"/>
        <w:rPr>
          <w:rFonts w:ascii="Arial" w:eastAsia="Calibri" w:hAnsi="Arial" w:cs="Arial"/>
          <w:sz w:val="20"/>
          <w:szCs w:val="20"/>
        </w:rPr>
      </w:pPr>
      <w:r w:rsidRPr="002C78A3">
        <w:rPr>
          <w:rFonts w:ascii="Arial" w:eastAsia="Calibri" w:hAnsi="Arial" w:cs="Arial"/>
          <w:sz w:val="20"/>
          <w:szCs w:val="20"/>
        </w:rPr>
        <w:t xml:space="preserve">Po preteku veljavnosti finančnega zavarovanja obveznost avtomatično ugasne, ne glede na to, ali je finančno zavarovanje vrnjeno. </w:t>
      </w:r>
    </w:p>
    <w:p w14:paraId="7263BE99" w14:textId="77777777" w:rsidR="002C78A3" w:rsidRPr="002C78A3" w:rsidRDefault="002C78A3" w:rsidP="002C78A3">
      <w:pPr>
        <w:spacing w:line="260" w:lineRule="exact"/>
        <w:jc w:val="both"/>
        <w:rPr>
          <w:rFonts w:ascii="Arial" w:eastAsia="Calibri" w:hAnsi="Arial" w:cs="Arial"/>
          <w:sz w:val="20"/>
          <w:szCs w:val="20"/>
        </w:rPr>
      </w:pPr>
    </w:p>
    <w:p w14:paraId="7793D822" w14:textId="7ED164DD" w:rsidR="002C78A3" w:rsidRDefault="002C78A3" w:rsidP="002C78A3">
      <w:pPr>
        <w:spacing w:line="260" w:lineRule="exact"/>
        <w:jc w:val="both"/>
        <w:rPr>
          <w:rFonts w:ascii="Arial" w:eastAsia="Calibri" w:hAnsi="Arial" w:cs="Arial"/>
          <w:sz w:val="20"/>
          <w:szCs w:val="20"/>
        </w:rPr>
      </w:pPr>
      <w:bookmarkStart w:id="37" w:name="_Hlk105580165"/>
      <w:r w:rsidRPr="002C78A3">
        <w:rPr>
          <w:rFonts w:ascii="Arial" w:eastAsia="Calibri" w:hAnsi="Arial" w:cs="Arial"/>
          <w:sz w:val="20"/>
          <w:szCs w:val="20"/>
        </w:rPr>
        <w:t xml:space="preserve">V primeru podaljšanja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s sklenitvijo aneksa za podaljšanje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za dve leti</w:t>
      </w:r>
      <w:r w:rsidR="00221AA9" w:rsidRPr="00221AA9">
        <w:t xml:space="preserve"> </w:t>
      </w:r>
      <w:r w:rsidR="00221AA9" w:rsidRPr="00221AA9">
        <w:rPr>
          <w:rFonts w:ascii="Arial" w:eastAsia="Calibri" w:hAnsi="Arial" w:cs="Arial"/>
          <w:sz w:val="20"/>
          <w:szCs w:val="20"/>
        </w:rPr>
        <w:t>in nato še za nadaljnje leto</w:t>
      </w:r>
      <w:r w:rsidRPr="002C78A3">
        <w:rPr>
          <w:rFonts w:ascii="Arial" w:eastAsia="Calibri" w:hAnsi="Arial" w:cs="Arial"/>
          <w:sz w:val="20"/>
          <w:szCs w:val="20"/>
        </w:rPr>
        <w:t xml:space="preserve">, v </w:t>
      </w:r>
      <w:r w:rsidRPr="00440DFC">
        <w:rPr>
          <w:rFonts w:ascii="Arial" w:eastAsia="Calibri" w:hAnsi="Arial" w:cs="Arial"/>
          <w:sz w:val="20"/>
          <w:szCs w:val="20"/>
        </w:rPr>
        <w:t xml:space="preserve">skladu </w:t>
      </w:r>
      <w:r w:rsidR="00221AA9" w:rsidRPr="00440DFC">
        <w:rPr>
          <w:rFonts w:ascii="Arial" w:eastAsia="Calibri" w:hAnsi="Arial" w:cs="Arial"/>
          <w:sz w:val="20"/>
          <w:szCs w:val="20"/>
        </w:rPr>
        <w:t>s</w:t>
      </w:r>
      <w:r w:rsidRPr="00440DFC">
        <w:rPr>
          <w:rFonts w:ascii="Arial" w:eastAsia="Calibri" w:hAnsi="Arial" w:cs="Arial"/>
          <w:sz w:val="20"/>
          <w:szCs w:val="20"/>
        </w:rPr>
        <w:t xml:space="preserve"> </w:t>
      </w:r>
      <w:r w:rsidR="00221AA9" w:rsidRPr="00440DFC">
        <w:rPr>
          <w:rFonts w:ascii="Arial" w:eastAsia="Calibri" w:hAnsi="Arial" w:cs="Arial"/>
          <w:sz w:val="20"/>
          <w:szCs w:val="20"/>
        </w:rPr>
        <w:t>2</w:t>
      </w:r>
      <w:r w:rsidR="00F23FB2" w:rsidRPr="00440DFC">
        <w:rPr>
          <w:rFonts w:ascii="Arial" w:eastAsia="Calibri" w:hAnsi="Arial" w:cs="Arial"/>
          <w:sz w:val="20"/>
          <w:szCs w:val="20"/>
        </w:rPr>
        <w:t>7</w:t>
      </w:r>
      <w:r w:rsidRPr="00440DFC">
        <w:rPr>
          <w:rFonts w:ascii="Arial" w:eastAsia="Calibri" w:hAnsi="Arial" w:cs="Arial"/>
          <w:sz w:val="20"/>
          <w:szCs w:val="20"/>
        </w:rPr>
        <w:t>. členom</w:t>
      </w:r>
      <w:r w:rsidRPr="00D346E0">
        <w:rPr>
          <w:rFonts w:ascii="Arial" w:eastAsia="Calibri" w:hAnsi="Arial" w:cs="Arial"/>
          <w:sz w:val="20"/>
          <w:szCs w:val="20"/>
        </w:rPr>
        <w:t xml:space="preserve"> </w:t>
      </w:r>
      <w:r w:rsidRPr="002C78A3">
        <w:rPr>
          <w:rFonts w:ascii="Arial" w:eastAsia="Calibri" w:hAnsi="Arial" w:cs="Arial"/>
          <w:sz w:val="20"/>
          <w:szCs w:val="20"/>
        </w:rPr>
        <w:t>te</w:t>
      </w:r>
      <w:r w:rsidR="003F59FF">
        <w:rPr>
          <w:rFonts w:ascii="Arial" w:eastAsia="Calibri" w:hAnsi="Arial" w:cs="Arial"/>
          <w:sz w:val="20"/>
          <w:szCs w:val="20"/>
        </w:rPr>
        <w:t>ga</w:t>
      </w:r>
      <w:r w:rsidRPr="002C78A3">
        <w:rPr>
          <w:rFonts w:ascii="Arial" w:eastAsia="Calibri" w:hAnsi="Arial" w:cs="Arial"/>
          <w:sz w:val="20"/>
          <w:szCs w:val="20"/>
        </w:rPr>
        <w:t xml:space="preserve"> </w:t>
      </w:r>
      <w:r w:rsidR="003F59FF">
        <w:rPr>
          <w:rFonts w:ascii="Arial" w:eastAsia="Calibri" w:hAnsi="Arial" w:cs="Arial"/>
          <w:sz w:val="20"/>
          <w:szCs w:val="20"/>
        </w:rPr>
        <w:t>okvirnega sporazuma</w:t>
      </w:r>
      <w:r w:rsidRPr="002C78A3">
        <w:rPr>
          <w:rFonts w:ascii="Arial" w:eastAsia="Calibri" w:hAnsi="Arial" w:cs="Arial"/>
          <w:sz w:val="20"/>
          <w:szCs w:val="20"/>
        </w:rPr>
        <w:t xml:space="preserve">, se izvajalec zaveže najkasneje v 15 dneh po obojestranskem podpisu aneksa, naročniku izročiti finančno zavarovanje za dobro izvedbo pogodbenih obveznosti v višini </w:t>
      </w:r>
      <w:r w:rsidR="003F59FF">
        <w:rPr>
          <w:rFonts w:ascii="Arial" w:eastAsia="Calibri" w:hAnsi="Arial" w:cs="Arial"/>
          <w:sz w:val="20"/>
          <w:szCs w:val="20"/>
        </w:rPr>
        <w:t>3</w:t>
      </w:r>
      <w:r w:rsidRPr="002C78A3">
        <w:rPr>
          <w:rFonts w:ascii="Arial" w:eastAsia="Calibri" w:hAnsi="Arial" w:cs="Arial"/>
          <w:sz w:val="20"/>
          <w:szCs w:val="20"/>
        </w:rPr>
        <w:t xml:space="preserve">% z aneksom povečane skupne okvirne pogodbene vrednosti z DDV, in sicer z veljavnostjo 30 dni po preteku veljavnosti </w:t>
      </w:r>
      <w:r w:rsidR="003F59FF">
        <w:rPr>
          <w:rFonts w:ascii="Arial" w:eastAsia="Calibri" w:hAnsi="Arial" w:cs="Arial"/>
          <w:sz w:val="20"/>
          <w:szCs w:val="20"/>
        </w:rPr>
        <w:t>okvirnega sporazuma</w:t>
      </w:r>
      <w:r w:rsidRPr="002C78A3">
        <w:rPr>
          <w:rFonts w:ascii="Arial" w:eastAsia="Calibri" w:hAnsi="Arial" w:cs="Arial"/>
          <w:sz w:val="20"/>
          <w:szCs w:val="20"/>
        </w:rPr>
        <w:t xml:space="preserve"> v skladu z aneksom. V nasprotnem primeru sklenjeni aneks ne bo veljaven, naročnik pa lahko uveljavi finančno zavarovanje za dobro izvedbo pogodbenih obveznosti iz prvega odstavka tega člena.</w:t>
      </w:r>
    </w:p>
    <w:p w14:paraId="1E9443E4" w14:textId="77777777" w:rsidR="000031E1" w:rsidRPr="002C78A3" w:rsidRDefault="000031E1" w:rsidP="002C78A3">
      <w:pPr>
        <w:spacing w:line="260" w:lineRule="exact"/>
        <w:jc w:val="both"/>
        <w:rPr>
          <w:rFonts w:ascii="Arial" w:eastAsia="Calibri" w:hAnsi="Arial" w:cs="Arial"/>
          <w:sz w:val="20"/>
          <w:szCs w:val="20"/>
        </w:rPr>
      </w:pPr>
    </w:p>
    <w:bookmarkEnd w:id="37"/>
    <w:p w14:paraId="21DFEE8F" w14:textId="77777777" w:rsidR="003A4548" w:rsidRPr="001612C8" w:rsidRDefault="003A4548" w:rsidP="001612C8">
      <w:pPr>
        <w:spacing w:line="260" w:lineRule="exact"/>
        <w:jc w:val="both"/>
        <w:rPr>
          <w:rFonts w:ascii="Arial" w:hAnsi="Arial" w:cs="Arial"/>
          <w:sz w:val="20"/>
          <w:szCs w:val="20"/>
        </w:rPr>
      </w:pPr>
    </w:p>
    <w:p w14:paraId="2AF47B41" w14:textId="0D8C5D50" w:rsidR="00075432"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lastRenderedPageBreak/>
        <w:t>X</w:t>
      </w:r>
      <w:r>
        <w:rPr>
          <w:rFonts w:ascii="Arial" w:hAnsi="Arial" w:cs="Arial"/>
          <w:b/>
          <w:color w:val="000000"/>
          <w:sz w:val="20"/>
          <w:szCs w:val="20"/>
        </w:rPr>
        <w:t>I</w:t>
      </w:r>
      <w:r w:rsidRPr="00282BB3">
        <w:rPr>
          <w:rFonts w:ascii="Arial" w:hAnsi="Arial" w:cs="Arial"/>
          <w:b/>
          <w:color w:val="000000"/>
          <w:sz w:val="20"/>
          <w:szCs w:val="20"/>
        </w:rPr>
        <w:t xml:space="preserve">. </w:t>
      </w:r>
      <w:r>
        <w:rPr>
          <w:rFonts w:ascii="Arial" w:hAnsi="Arial" w:cs="Arial"/>
          <w:b/>
          <w:color w:val="000000"/>
          <w:sz w:val="20"/>
          <w:szCs w:val="20"/>
        </w:rPr>
        <w:t>PODIZVAJALEC</w:t>
      </w:r>
    </w:p>
    <w:p w14:paraId="5CE48227" w14:textId="456205EF" w:rsidR="00BA00C3" w:rsidRPr="00BA00C3" w:rsidRDefault="00BA00C3" w:rsidP="00075432">
      <w:pPr>
        <w:spacing w:line="260" w:lineRule="exact"/>
        <w:rPr>
          <w:rFonts w:ascii="Arial" w:hAnsi="Arial" w:cs="Arial"/>
          <w:color w:val="000000"/>
          <w:sz w:val="20"/>
          <w:szCs w:val="20"/>
        </w:rPr>
      </w:pPr>
    </w:p>
    <w:p w14:paraId="5C8A6DA6" w14:textId="77777777" w:rsidR="00BA00C3" w:rsidRPr="00BA00C3" w:rsidRDefault="00BA00C3" w:rsidP="00075432">
      <w:pPr>
        <w:spacing w:line="260" w:lineRule="exact"/>
        <w:rPr>
          <w:rFonts w:ascii="Arial" w:hAnsi="Arial" w:cs="Arial"/>
          <w:color w:val="000000"/>
          <w:sz w:val="20"/>
          <w:szCs w:val="20"/>
        </w:rPr>
      </w:pPr>
    </w:p>
    <w:p w14:paraId="7A6E9317" w14:textId="488A4C34" w:rsidR="001612C8" w:rsidRPr="001612C8" w:rsidRDefault="003A4548" w:rsidP="001612C8">
      <w:pPr>
        <w:keepNext/>
        <w:spacing w:line="260" w:lineRule="exact"/>
        <w:jc w:val="center"/>
        <w:rPr>
          <w:rFonts w:ascii="Arial" w:hAnsi="Arial" w:cs="Arial"/>
          <w:sz w:val="20"/>
          <w:szCs w:val="20"/>
        </w:rPr>
      </w:pPr>
      <w:r>
        <w:rPr>
          <w:rFonts w:ascii="Arial" w:hAnsi="Arial" w:cs="Arial"/>
          <w:sz w:val="20"/>
          <w:szCs w:val="20"/>
        </w:rPr>
        <w:t>20</w:t>
      </w:r>
      <w:r w:rsidR="001612C8" w:rsidRPr="001612C8">
        <w:rPr>
          <w:rFonts w:ascii="Arial" w:hAnsi="Arial" w:cs="Arial"/>
          <w:sz w:val="20"/>
          <w:szCs w:val="20"/>
        </w:rPr>
        <w:t>. člen</w:t>
      </w:r>
    </w:p>
    <w:p w14:paraId="7F0DD44F" w14:textId="49C07EF3"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sidR="001646A3">
        <w:rPr>
          <w:rFonts w:ascii="Arial" w:hAnsi="Arial" w:cs="Arial"/>
          <w:i/>
          <w:sz w:val="20"/>
          <w:szCs w:val="20"/>
        </w:rPr>
        <w:t>okvirnega sporazuma</w:t>
      </w:r>
      <w:r w:rsidRPr="001612C8">
        <w:rPr>
          <w:rFonts w:ascii="Arial" w:hAnsi="Arial" w:cs="Arial"/>
          <w:i/>
          <w:sz w:val="20"/>
          <w:szCs w:val="20"/>
        </w:rPr>
        <w:t>/</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1290D82A" w:rsidR="001612C8" w:rsidRPr="002C78A3" w:rsidRDefault="001612C8" w:rsidP="001612C8">
      <w:pPr>
        <w:spacing w:line="260" w:lineRule="exact"/>
        <w:jc w:val="both"/>
        <w:rPr>
          <w:rFonts w:ascii="Arial" w:hAnsi="Arial" w:cs="Arial"/>
          <w:i/>
          <w:sz w:val="20"/>
          <w:szCs w:val="20"/>
        </w:rPr>
      </w:pPr>
      <w:bookmarkStart w:id="38" w:name="_Hlk480410869"/>
      <w:r w:rsidRPr="002C78A3">
        <w:rPr>
          <w:rFonts w:ascii="Arial" w:hAnsi="Arial" w:cs="Arial"/>
          <w:sz w:val="20"/>
          <w:szCs w:val="20"/>
        </w:rPr>
        <w:t>Izvajalec pri izvajanju te</w:t>
      </w:r>
      <w:r w:rsidR="001646A3">
        <w:rPr>
          <w:rFonts w:ascii="Arial" w:hAnsi="Arial" w:cs="Arial"/>
          <w:sz w:val="20"/>
          <w:szCs w:val="20"/>
        </w:rPr>
        <w:t>ga</w:t>
      </w:r>
      <w:r w:rsidRPr="002C78A3">
        <w:rPr>
          <w:rFonts w:ascii="Arial" w:hAnsi="Arial" w:cs="Arial"/>
          <w:sz w:val="20"/>
          <w:szCs w:val="20"/>
        </w:rPr>
        <w:t xml:space="preserve"> </w:t>
      </w:r>
      <w:r w:rsidR="001646A3">
        <w:rPr>
          <w:rFonts w:ascii="Arial" w:hAnsi="Arial" w:cs="Arial"/>
          <w:sz w:val="20"/>
          <w:szCs w:val="20"/>
        </w:rPr>
        <w:t>okvirnega sporazuma</w:t>
      </w:r>
      <w:r w:rsidRPr="002C78A3">
        <w:rPr>
          <w:rFonts w:ascii="Arial" w:hAnsi="Arial" w:cs="Arial"/>
          <w:sz w:val="20"/>
          <w:szCs w:val="20"/>
        </w:rPr>
        <w:t xml:space="preserve"> nastopa s podizvajalcem(-a/-i)</w:t>
      </w:r>
      <w:r w:rsidRPr="002C78A3">
        <w:rPr>
          <w:rFonts w:ascii="Arial" w:hAnsi="Arial" w:cs="Arial"/>
          <w:i/>
          <w:sz w:val="20"/>
          <w:szCs w:val="20"/>
        </w:rPr>
        <w:t>/ustrezno navesti/</w:t>
      </w:r>
      <w:r w:rsidRPr="002C78A3">
        <w:rPr>
          <w:rFonts w:ascii="Arial" w:hAnsi="Arial" w:cs="Arial"/>
          <w:sz w:val="20"/>
          <w:szCs w:val="20"/>
        </w:rPr>
        <w:t xml:space="preserve">_____________________________________________ . </w:t>
      </w:r>
      <w:r w:rsidRPr="002C78A3">
        <w:rPr>
          <w:rFonts w:ascii="Arial" w:hAnsi="Arial" w:cs="Arial"/>
          <w:i/>
          <w:sz w:val="20"/>
          <w:szCs w:val="20"/>
        </w:rPr>
        <w:t>/navesti naziv in naslov vseh podizvajalcev/.</w:t>
      </w:r>
    </w:p>
    <w:p w14:paraId="70234BB4" w14:textId="77777777" w:rsidR="001612C8" w:rsidRPr="002C78A3" w:rsidRDefault="001612C8" w:rsidP="001612C8">
      <w:pPr>
        <w:spacing w:line="260" w:lineRule="exact"/>
        <w:jc w:val="both"/>
        <w:rPr>
          <w:rFonts w:ascii="Arial" w:hAnsi="Arial" w:cs="Arial"/>
          <w:sz w:val="20"/>
          <w:szCs w:val="20"/>
        </w:rPr>
      </w:pPr>
    </w:p>
    <w:p w14:paraId="151C3E84" w14:textId="0E39EFF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Podizvajalec_________________ </w:t>
      </w:r>
      <w:r w:rsidRPr="002C78A3">
        <w:rPr>
          <w:rFonts w:ascii="Arial" w:hAnsi="Arial" w:cs="Arial"/>
          <w:i/>
          <w:sz w:val="20"/>
          <w:szCs w:val="20"/>
        </w:rPr>
        <w:t>/navesti naziv/</w:t>
      </w:r>
      <w:r w:rsidRPr="002C78A3">
        <w:rPr>
          <w:rFonts w:ascii="Arial" w:hAnsi="Arial" w:cs="Arial"/>
          <w:sz w:val="20"/>
          <w:szCs w:val="20"/>
        </w:rPr>
        <w:t xml:space="preserve"> zahteva neposredno plačilo </w:t>
      </w:r>
      <w:bookmarkStart w:id="39" w:name="_Hlk480410453"/>
      <w:r w:rsidRPr="002C78A3">
        <w:rPr>
          <w:rFonts w:ascii="Arial" w:hAnsi="Arial" w:cs="Arial"/>
          <w:sz w:val="20"/>
          <w:szCs w:val="20"/>
        </w:rPr>
        <w:t xml:space="preserve">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xml:space="preserve">. </w:t>
      </w:r>
      <w:bookmarkEnd w:id="39"/>
      <w:r w:rsidRPr="002C78A3">
        <w:rPr>
          <w:rFonts w:ascii="Arial" w:hAnsi="Arial" w:cs="Arial"/>
          <w:sz w:val="20"/>
          <w:szCs w:val="20"/>
        </w:rPr>
        <w:t>Izvajalec pooblašča naročnika, da na podlagi računa, potrjenega s strani izvajalca, izvede neposredno plačilo podizvajalcu.</w:t>
      </w:r>
    </w:p>
    <w:p w14:paraId="779706D2" w14:textId="77777777" w:rsidR="001612C8" w:rsidRPr="002C78A3" w:rsidRDefault="001612C8" w:rsidP="001612C8">
      <w:pPr>
        <w:spacing w:line="260" w:lineRule="exact"/>
        <w:jc w:val="both"/>
        <w:rPr>
          <w:rFonts w:ascii="Arial" w:hAnsi="Arial" w:cs="Arial"/>
          <w:sz w:val="20"/>
          <w:szCs w:val="20"/>
        </w:rPr>
      </w:pPr>
    </w:p>
    <w:p w14:paraId="77EDA151" w14:textId="36856B92"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Podizvajalec _________________ </w:t>
      </w:r>
      <w:r w:rsidRPr="002C78A3">
        <w:rPr>
          <w:rFonts w:ascii="Arial" w:hAnsi="Arial" w:cs="Arial"/>
          <w:i/>
          <w:sz w:val="20"/>
          <w:szCs w:val="20"/>
        </w:rPr>
        <w:t>/navesti naziv/</w:t>
      </w:r>
      <w:r w:rsidRPr="002C78A3">
        <w:rPr>
          <w:rFonts w:ascii="Arial" w:hAnsi="Arial" w:cs="Arial"/>
          <w:sz w:val="20"/>
          <w:szCs w:val="20"/>
        </w:rPr>
        <w:t xml:space="preserve"> ne zahteva neposrednega plačila z izjavo </w:t>
      </w:r>
      <w:r w:rsidR="00E366DC" w:rsidRPr="002C78A3">
        <w:rPr>
          <w:rFonts w:ascii="Arial" w:hAnsi="Arial" w:cs="Arial"/>
          <w:sz w:val="20"/>
          <w:szCs w:val="20"/>
        </w:rPr>
        <w:t>»Izjava podizvajalca v zvezi z neposrednim plačilom«</w:t>
      </w:r>
      <w:r w:rsidRPr="002C78A3">
        <w:rPr>
          <w:rFonts w:ascii="Arial" w:hAnsi="Arial" w:cs="Arial"/>
          <w:sz w:val="20"/>
          <w:szCs w:val="20"/>
        </w:rPr>
        <w:t>. V skladu z Zakonom o javnem na</w:t>
      </w:r>
      <w:r w:rsidR="002A4383" w:rsidRPr="002C78A3">
        <w:rPr>
          <w:rFonts w:ascii="Arial" w:hAnsi="Arial" w:cs="Arial"/>
          <w:sz w:val="20"/>
          <w:szCs w:val="20"/>
        </w:rPr>
        <w:t>ročanju (Ur. l. RS, št. 91/15,</w:t>
      </w:r>
      <w:r w:rsidRPr="002C78A3">
        <w:rPr>
          <w:rFonts w:ascii="Arial" w:hAnsi="Arial" w:cs="Arial"/>
          <w:sz w:val="20"/>
          <w:szCs w:val="20"/>
        </w:rPr>
        <w:t xml:space="preserve"> 14/18</w:t>
      </w:r>
      <w:r w:rsidR="002A4383" w:rsidRPr="002C78A3">
        <w:rPr>
          <w:rFonts w:ascii="Arial" w:hAnsi="Arial" w:cs="Arial"/>
          <w:sz w:val="20"/>
          <w:szCs w:val="20"/>
        </w:rPr>
        <w:t>, 121/21</w:t>
      </w:r>
      <w:r w:rsidR="001907EA">
        <w:rPr>
          <w:rFonts w:ascii="Arial" w:hAnsi="Arial" w:cs="Arial"/>
          <w:sz w:val="20"/>
          <w:szCs w:val="20"/>
        </w:rPr>
        <w:t xml:space="preserve">, </w:t>
      </w:r>
      <w:r w:rsidR="002A4383" w:rsidRPr="002C78A3">
        <w:rPr>
          <w:rFonts w:ascii="Arial" w:hAnsi="Arial" w:cs="Arial"/>
          <w:sz w:val="20"/>
          <w:szCs w:val="20"/>
        </w:rPr>
        <w:t>10/</w:t>
      </w:r>
      <w:r w:rsidR="002A4383" w:rsidRPr="00D346E0">
        <w:rPr>
          <w:rFonts w:ascii="Arial" w:hAnsi="Arial" w:cs="Arial"/>
          <w:sz w:val="20"/>
          <w:szCs w:val="20"/>
        </w:rPr>
        <w:t>22</w:t>
      </w:r>
      <w:r w:rsidR="001907EA" w:rsidRPr="00D346E0">
        <w:rPr>
          <w:rFonts w:ascii="Arial" w:hAnsi="Arial" w:cs="Arial"/>
          <w:sz w:val="20"/>
          <w:szCs w:val="20"/>
        </w:rPr>
        <w:t xml:space="preserve"> in 74/22 – odl. US</w:t>
      </w:r>
      <w:r w:rsidRPr="00D346E0">
        <w:rPr>
          <w:rFonts w:ascii="Arial" w:hAnsi="Arial" w:cs="Arial"/>
          <w:sz w:val="20"/>
          <w:szCs w:val="20"/>
        </w:rPr>
        <w:t>, v nadaljevanju</w:t>
      </w:r>
      <w:r w:rsidRPr="002C78A3">
        <w:rPr>
          <w:rFonts w:ascii="Arial" w:hAnsi="Arial" w:cs="Arial"/>
          <w:sz w:val="20"/>
          <w:szCs w:val="20"/>
        </w:rPr>
        <w:t xml:space="preserve">: ZJN-3), bo naročnik po zaključku </w:t>
      </w:r>
      <w:r w:rsidR="002C78A3" w:rsidRPr="002C78A3">
        <w:rPr>
          <w:rFonts w:ascii="Arial" w:hAnsi="Arial" w:cs="Arial"/>
          <w:sz w:val="20"/>
          <w:szCs w:val="20"/>
        </w:rPr>
        <w:t>okvirnega sporazuma</w:t>
      </w:r>
      <w:r w:rsidRPr="002C78A3">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2C78A3" w:rsidRDefault="001612C8" w:rsidP="001612C8">
      <w:pPr>
        <w:spacing w:line="260" w:lineRule="exact"/>
        <w:jc w:val="both"/>
        <w:rPr>
          <w:rFonts w:ascii="Arial" w:hAnsi="Arial" w:cs="Arial"/>
          <w:sz w:val="20"/>
          <w:szCs w:val="20"/>
        </w:rPr>
      </w:pPr>
    </w:p>
    <w:p w14:paraId="7D436BC2" w14:textId="1F839DB0" w:rsidR="00E366DC" w:rsidRPr="002C78A3" w:rsidRDefault="00E366DC" w:rsidP="00E366DC">
      <w:pPr>
        <w:spacing w:line="260" w:lineRule="exact"/>
        <w:jc w:val="both"/>
        <w:rPr>
          <w:rFonts w:ascii="Arial" w:hAnsi="Arial" w:cs="Arial"/>
          <w:sz w:val="20"/>
          <w:szCs w:val="20"/>
        </w:rPr>
      </w:pPr>
      <w:r w:rsidRPr="002C78A3">
        <w:rPr>
          <w:rFonts w:ascii="Arial" w:hAnsi="Arial" w:cs="Arial"/>
          <w:sz w:val="20"/>
          <w:szCs w:val="20"/>
        </w:rPr>
        <w:t xml:space="preserve">Obrazci »Izjava o predložitvi ponudbe« (s podatki o udeležbi podizvajalca) in »Podatki o podizvajalcu in udeležbi podizvajalca in Izjava podizvajalca v zvezi z neposrednim plačilom« so v prilogi </w:t>
      </w:r>
      <w:r w:rsidR="002C78A3" w:rsidRPr="002C78A3">
        <w:rPr>
          <w:rFonts w:ascii="Arial" w:hAnsi="Arial" w:cs="Arial"/>
          <w:sz w:val="20"/>
          <w:szCs w:val="20"/>
        </w:rPr>
        <w:t>okvirnega sporazuma</w:t>
      </w:r>
      <w:r w:rsidRPr="002C78A3">
        <w:rPr>
          <w:rFonts w:ascii="Arial" w:hAnsi="Arial" w:cs="Arial"/>
          <w:sz w:val="20"/>
          <w:szCs w:val="20"/>
        </w:rPr>
        <w:t>.</w:t>
      </w:r>
    </w:p>
    <w:p w14:paraId="72BC01CB" w14:textId="77777777" w:rsidR="001612C8" w:rsidRPr="002C78A3" w:rsidRDefault="001612C8" w:rsidP="001612C8">
      <w:pPr>
        <w:spacing w:line="260" w:lineRule="exact"/>
        <w:jc w:val="both"/>
        <w:rPr>
          <w:rFonts w:ascii="Arial" w:hAnsi="Arial" w:cs="Arial"/>
          <w:sz w:val="20"/>
          <w:szCs w:val="20"/>
        </w:rPr>
      </w:pPr>
    </w:p>
    <w:p w14:paraId="319DCB46" w14:textId="0121184E"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2C78A3">
        <w:rPr>
          <w:rFonts w:ascii="Arial" w:hAnsi="Arial" w:cs="Arial"/>
          <w:sz w:val="20"/>
          <w:szCs w:val="20"/>
        </w:rPr>
        <w:t xml:space="preserve">navedena v </w:t>
      </w:r>
      <w:r w:rsidRPr="00D346E0">
        <w:rPr>
          <w:rFonts w:ascii="Arial" w:hAnsi="Arial" w:cs="Arial"/>
          <w:sz w:val="20"/>
          <w:szCs w:val="20"/>
        </w:rPr>
        <w:t xml:space="preserve">točki </w:t>
      </w:r>
      <w:r w:rsidR="00E366DC" w:rsidRPr="00D346E0">
        <w:rPr>
          <w:rFonts w:ascii="Arial" w:hAnsi="Arial" w:cs="Arial"/>
          <w:sz w:val="20"/>
          <w:szCs w:val="20"/>
        </w:rPr>
        <w:t>10</w:t>
      </w:r>
      <w:r w:rsidRPr="00D346E0">
        <w:rPr>
          <w:rFonts w:ascii="Arial" w:hAnsi="Arial" w:cs="Arial"/>
          <w:sz w:val="20"/>
          <w:szCs w:val="20"/>
        </w:rPr>
        <w:t>.2.</w:t>
      </w:r>
      <w:r w:rsidR="008E410F" w:rsidRPr="00D346E0">
        <w:rPr>
          <w:rFonts w:ascii="Arial" w:hAnsi="Arial" w:cs="Arial"/>
          <w:sz w:val="20"/>
          <w:szCs w:val="20"/>
        </w:rPr>
        <w:t>2</w:t>
      </w:r>
      <w:r w:rsidRPr="00D346E0">
        <w:rPr>
          <w:rFonts w:ascii="Arial" w:hAnsi="Arial" w:cs="Arial"/>
          <w:sz w:val="20"/>
          <w:szCs w:val="20"/>
        </w:rPr>
        <w:t xml:space="preserve"> </w:t>
      </w:r>
      <w:r w:rsidR="00E366DC" w:rsidRPr="00D346E0">
        <w:rPr>
          <w:rFonts w:ascii="Arial" w:hAnsi="Arial" w:cs="Arial"/>
          <w:sz w:val="20"/>
          <w:szCs w:val="20"/>
        </w:rPr>
        <w:t>Navodila</w:t>
      </w:r>
      <w:r w:rsidR="00E366DC" w:rsidRPr="002C78A3">
        <w:rPr>
          <w:rFonts w:ascii="Arial" w:hAnsi="Arial" w:cs="Arial"/>
          <w:sz w:val="20"/>
          <w:szCs w:val="20"/>
        </w:rPr>
        <w:t xml:space="preserve"> za izdelavo ponudbe </w:t>
      </w:r>
      <w:r w:rsidRPr="002C78A3">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2C78A3" w:rsidRDefault="001612C8" w:rsidP="001612C8">
      <w:pPr>
        <w:spacing w:line="260" w:lineRule="exact"/>
        <w:jc w:val="both"/>
        <w:rPr>
          <w:rFonts w:ascii="Arial" w:hAnsi="Arial" w:cs="Arial"/>
          <w:sz w:val="20"/>
          <w:szCs w:val="20"/>
        </w:rPr>
      </w:pPr>
    </w:p>
    <w:p w14:paraId="4EEC4D05" w14:textId="78542557" w:rsidR="001612C8" w:rsidRPr="002C78A3" w:rsidRDefault="001612C8" w:rsidP="001612C8">
      <w:pPr>
        <w:spacing w:line="260" w:lineRule="exact"/>
        <w:jc w:val="both"/>
        <w:rPr>
          <w:rFonts w:ascii="Arial" w:hAnsi="Arial" w:cs="Arial"/>
          <w:sz w:val="20"/>
          <w:szCs w:val="20"/>
        </w:rPr>
      </w:pPr>
      <w:r w:rsidRPr="002C78A3">
        <w:rPr>
          <w:rFonts w:ascii="Arial" w:hAnsi="Arial" w:cs="Arial"/>
          <w:sz w:val="20"/>
          <w:szCs w:val="20"/>
        </w:rPr>
        <w:t xml:space="preserve">Če naročnik ugotovi, da dela izvaja podizvajalec, za katerega ni dal pisnega soglasja, lahko naročnik odstopi od </w:t>
      </w:r>
      <w:r w:rsidR="002C78A3" w:rsidRPr="002C78A3">
        <w:rPr>
          <w:rFonts w:ascii="Arial" w:hAnsi="Arial" w:cs="Arial"/>
          <w:sz w:val="20"/>
          <w:szCs w:val="20"/>
        </w:rPr>
        <w:t>okvirnega sporazuma</w:t>
      </w:r>
      <w:r w:rsidRPr="002C78A3">
        <w:rPr>
          <w:rFonts w:ascii="Arial" w:hAnsi="Arial" w:cs="Arial"/>
          <w:sz w:val="20"/>
          <w:szCs w:val="20"/>
        </w:rPr>
        <w:t xml:space="preserve">. </w:t>
      </w:r>
    </w:p>
    <w:bookmarkEnd w:id="38"/>
    <w:p w14:paraId="5A538A69" w14:textId="5D1D53FD" w:rsidR="001612C8" w:rsidRDefault="001612C8" w:rsidP="001612C8">
      <w:pPr>
        <w:spacing w:line="260" w:lineRule="exact"/>
        <w:jc w:val="both"/>
        <w:rPr>
          <w:rFonts w:ascii="Arial" w:hAnsi="Arial" w:cs="Arial"/>
          <w:sz w:val="20"/>
          <w:szCs w:val="20"/>
        </w:rPr>
      </w:pPr>
    </w:p>
    <w:p w14:paraId="492BF4B7" w14:textId="77777777" w:rsidR="00E55E42" w:rsidRDefault="00E55E42" w:rsidP="001612C8">
      <w:pPr>
        <w:spacing w:line="260" w:lineRule="exact"/>
        <w:jc w:val="both"/>
        <w:rPr>
          <w:rFonts w:ascii="Arial" w:hAnsi="Arial" w:cs="Arial"/>
          <w:sz w:val="20"/>
          <w:szCs w:val="20"/>
        </w:rPr>
      </w:pPr>
    </w:p>
    <w:p w14:paraId="570EC6D4" w14:textId="467A30B0" w:rsidR="00075432" w:rsidRPr="00282BB3"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Pr>
          <w:rFonts w:ascii="Arial" w:hAnsi="Arial" w:cs="Arial"/>
          <w:b/>
          <w:color w:val="000000"/>
          <w:sz w:val="20"/>
          <w:szCs w:val="20"/>
        </w:rPr>
        <w:t>II</w:t>
      </w:r>
      <w:r w:rsidRPr="00282BB3">
        <w:rPr>
          <w:rFonts w:ascii="Arial" w:hAnsi="Arial" w:cs="Arial"/>
          <w:b/>
          <w:color w:val="000000"/>
          <w:sz w:val="20"/>
          <w:szCs w:val="20"/>
        </w:rPr>
        <w:t xml:space="preserve">. </w:t>
      </w:r>
      <w:r>
        <w:rPr>
          <w:rFonts w:ascii="Arial" w:hAnsi="Arial" w:cs="Arial"/>
          <w:b/>
          <w:color w:val="000000"/>
          <w:sz w:val="20"/>
          <w:szCs w:val="20"/>
        </w:rPr>
        <w:t>HIŠNI RED IN VARNOSTNO PREVERJANJE</w:t>
      </w:r>
    </w:p>
    <w:p w14:paraId="51F1D6EE" w14:textId="459D729D" w:rsidR="001612C8" w:rsidRDefault="001612C8" w:rsidP="001612C8">
      <w:pPr>
        <w:spacing w:line="260" w:lineRule="exact"/>
        <w:jc w:val="both"/>
        <w:rPr>
          <w:rFonts w:ascii="Arial" w:hAnsi="Arial" w:cs="Arial"/>
          <w:color w:val="000000"/>
          <w:sz w:val="20"/>
          <w:szCs w:val="20"/>
        </w:rPr>
      </w:pPr>
    </w:p>
    <w:p w14:paraId="4442CDCC" w14:textId="77777777" w:rsidR="00BA00C3" w:rsidRPr="001612C8" w:rsidRDefault="00BA00C3" w:rsidP="001612C8">
      <w:pPr>
        <w:spacing w:line="260" w:lineRule="exact"/>
        <w:jc w:val="both"/>
        <w:rPr>
          <w:rFonts w:ascii="Arial" w:hAnsi="Arial" w:cs="Arial"/>
          <w:color w:val="000000"/>
          <w:sz w:val="20"/>
          <w:szCs w:val="20"/>
        </w:rPr>
      </w:pPr>
    </w:p>
    <w:p w14:paraId="45CF3ACF" w14:textId="47CE53C8" w:rsidR="001612C8" w:rsidRPr="001612C8" w:rsidRDefault="00075432"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1</w:t>
      </w:r>
      <w:r w:rsidR="001612C8" w:rsidRPr="001612C8">
        <w:rPr>
          <w:rFonts w:ascii="Arial" w:hAnsi="Arial" w:cs="Arial"/>
          <w:color w:val="000000"/>
          <w:sz w:val="20"/>
          <w:szCs w:val="20"/>
        </w:rPr>
        <w:t>. člen</w:t>
      </w:r>
    </w:p>
    <w:p w14:paraId="3A0FE294" w14:textId="77777777" w:rsidR="001612C8" w:rsidRPr="00BA00C3" w:rsidRDefault="001612C8" w:rsidP="001612C8">
      <w:pPr>
        <w:keepNext/>
        <w:spacing w:line="260" w:lineRule="exact"/>
        <w:jc w:val="center"/>
        <w:rPr>
          <w:rFonts w:ascii="Arial" w:hAnsi="Arial" w:cs="Arial"/>
          <w:sz w:val="20"/>
          <w:szCs w:val="20"/>
        </w:rPr>
      </w:pPr>
    </w:p>
    <w:p w14:paraId="05338BC2" w14:textId="77777777" w:rsidR="001612C8" w:rsidRPr="009342BB"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color w:val="000000"/>
          <w:sz w:val="20"/>
          <w:szCs w:val="20"/>
          <w:lang w:eastAsia="en-US"/>
        </w:rPr>
        <w:t xml:space="preserve">Izvajalec zagotavlja, da se je seznanil z določbami hišnega reda (navedenimi v izvlečku hišnega reda, </w:t>
      </w:r>
      <w:r w:rsidRPr="009342BB">
        <w:rPr>
          <w:rFonts w:ascii="Arial" w:eastAsia="Calibri" w:hAnsi="Arial" w:cs="Arial"/>
          <w:sz w:val="20"/>
          <w:szCs w:val="20"/>
          <w:lang w:eastAsia="en-US"/>
        </w:rPr>
        <w:t>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386B2CDE" w:rsid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lastRenderedPageBreak/>
        <w:t xml:space="preserve">Vsak delavec, ki bo opravljal dela za policijo ali v prostorih policije, mora biti pred začetkom izvajanja pogodbenih del varnostno preverjen na podlagi </w:t>
      </w:r>
      <w:r w:rsidR="00DF153D">
        <w:rPr>
          <w:rFonts w:ascii="Arial" w:hAnsi="Arial" w:cs="Arial"/>
          <w:sz w:val="20"/>
          <w:szCs w:val="20"/>
        </w:rPr>
        <w:t xml:space="preserve">četrtega odstavka </w:t>
      </w:r>
      <w:r w:rsidR="009F7EED">
        <w:rPr>
          <w:rFonts w:ascii="Arial" w:hAnsi="Arial" w:cs="Arial"/>
          <w:sz w:val="20"/>
          <w:szCs w:val="20"/>
        </w:rPr>
        <w:t>32</w:t>
      </w:r>
      <w:r w:rsidR="00241D5B">
        <w:rPr>
          <w:rFonts w:ascii="Arial" w:hAnsi="Arial" w:cs="Arial"/>
          <w:sz w:val="20"/>
          <w:szCs w:val="20"/>
        </w:rPr>
        <w:t>.</w:t>
      </w:r>
      <w:r w:rsidR="009F7EED">
        <w:rPr>
          <w:rFonts w:ascii="Arial" w:hAnsi="Arial" w:cs="Arial"/>
          <w:sz w:val="20"/>
          <w:szCs w:val="20"/>
        </w:rPr>
        <w:t xml:space="preserve"> a</w:t>
      </w:r>
      <w:r w:rsidRPr="001612C8">
        <w:rPr>
          <w:rFonts w:ascii="Arial" w:hAnsi="Arial" w:cs="Arial"/>
          <w:sz w:val="20"/>
          <w:szCs w:val="20"/>
        </w:rPr>
        <w:t xml:space="preserve"> člena </w:t>
      </w:r>
      <w:r w:rsidRPr="001612C8">
        <w:rPr>
          <w:rFonts w:ascii="Arial" w:hAnsi="Arial" w:cs="Arial"/>
          <w:sz w:val="20"/>
          <w:szCs w:val="20"/>
          <w:shd w:val="clear" w:color="auto" w:fill="FFFFFF"/>
        </w:rPr>
        <w:t xml:space="preserve">Zakona o organiziranosti in </w:t>
      </w:r>
      <w:r w:rsidRPr="00A004D0">
        <w:rPr>
          <w:rFonts w:ascii="Arial" w:hAnsi="Arial" w:cs="Arial"/>
          <w:sz w:val="20"/>
          <w:szCs w:val="20"/>
          <w:shd w:val="clear" w:color="auto" w:fill="FFFFFF"/>
        </w:rPr>
        <w:t>delu v Policiji (</w:t>
      </w:r>
      <w:r w:rsidR="00633115" w:rsidRPr="00A004D0">
        <w:rPr>
          <w:rFonts w:ascii="Arial" w:hAnsi="Arial" w:cs="Arial"/>
          <w:bCs/>
          <w:sz w:val="20"/>
          <w:szCs w:val="20"/>
        </w:rPr>
        <w:t xml:space="preserve">Uradni list RS, št. 15/13, 11/14, 86/15, 77/16, 77/17, 36/19, </w:t>
      </w:r>
      <w:r w:rsidR="00633115" w:rsidRPr="00A004D0">
        <w:rPr>
          <w:rFonts w:ascii="Arial" w:hAnsi="Arial" w:cs="Arial"/>
          <w:sz w:val="20"/>
          <w:szCs w:val="20"/>
        </w:rPr>
        <w:t>66/19 – ZDZ</w:t>
      </w:r>
      <w:r w:rsidR="00681DA9" w:rsidRPr="00A004D0">
        <w:rPr>
          <w:rFonts w:ascii="Arial" w:hAnsi="Arial" w:cs="Arial"/>
          <w:sz w:val="20"/>
          <w:szCs w:val="20"/>
        </w:rPr>
        <w:t xml:space="preserve">, </w:t>
      </w:r>
      <w:r w:rsidR="00633115" w:rsidRPr="00A004D0">
        <w:rPr>
          <w:rFonts w:ascii="Arial" w:hAnsi="Arial" w:cs="Arial"/>
          <w:sz w:val="20"/>
          <w:szCs w:val="20"/>
        </w:rPr>
        <w:t>200/20</w:t>
      </w:r>
      <w:r w:rsidR="00681DA9" w:rsidRPr="00A004D0">
        <w:rPr>
          <w:rFonts w:ascii="Arial" w:hAnsi="Arial" w:cs="Arial"/>
          <w:sz w:val="20"/>
          <w:szCs w:val="20"/>
        </w:rPr>
        <w:t xml:space="preserve"> in 105/22 – ZZNŠPP, </w:t>
      </w:r>
      <w:r w:rsidR="00633115" w:rsidRPr="00A004D0">
        <w:rPr>
          <w:rFonts w:ascii="Arial" w:hAnsi="Arial" w:cs="Arial"/>
          <w:bCs/>
          <w:sz w:val="20"/>
          <w:szCs w:val="20"/>
        </w:rPr>
        <w:t>v nadaljevanju ZODPol</w:t>
      </w:r>
      <w:r w:rsidRPr="00A004D0">
        <w:rPr>
          <w:rFonts w:ascii="Arial" w:hAnsi="Arial" w:cs="Arial"/>
          <w:sz w:val="20"/>
          <w:szCs w:val="20"/>
        </w:rPr>
        <w:t xml:space="preserve">). Izvajalec </w:t>
      </w:r>
      <w:r w:rsidRPr="001612C8">
        <w:rPr>
          <w:rFonts w:ascii="Arial" w:hAnsi="Arial" w:cs="Arial"/>
          <w:sz w:val="20"/>
          <w:szCs w:val="20"/>
        </w:rPr>
        <w:t>mora ob vsaki spremembi delavcev takoj obvestiti naročnika in mu v primeru novega delavca posredovati potrebno izjavo ter</w:t>
      </w:r>
      <w:r w:rsidRPr="001612C8">
        <w:rPr>
          <w:rFonts w:ascii="Arial" w:hAnsi="Arial" w:cs="Arial"/>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w:t>
      </w:r>
      <w:r w:rsidR="001646A3">
        <w:rPr>
          <w:rFonts w:ascii="Arial" w:hAnsi="Arial" w:cs="Arial"/>
          <w:sz w:val="20"/>
          <w:szCs w:val="20"/>
        </w:rPr>
        <w:t>okvirnega sporazuma</w:t>
      </w:r>
      <w:r w:rsidRPr="001612C8">
        <w:rPr>
          <w:rFonts w:ascii="Arial" w:hAnsi="Arial" w:cs="Arial"/>
          <w:sz w:val="20"/>
          <w:szCs w:val="20"/>
        </w:rPr>
        <w:t xml:space="preserve"> brez obrazložitve.</w:t>
      </w:r>
    </w:p>
    <w:p w14:paraId="1ADF7CFE" w14:textId="77777777" w:rsidR="00440DFC" w:rsidRDefault="00440DFC"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BAD852" w14:textId="77777777" w:rsidR="0023140D" w:rsidRPr="001612C8" w:rsidRDefault="0023140D"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6A93033" w14:textId="4EB2F6ED" w:rsidR="00075432" w:rsidRPr="00282BB3" w:rsidRDefault="00075432" w:rsidP="00075432">
      <w:pPr>
        <w:spacing w:line="260" w:lineRule="exact"/>
        <w:rPr>
          <w:rFonts w:ascii="Arial" w:hAnsi="Arial" w:cs="Arial"/>
          <w:b/>
          <w:color w:val="000000"/>
          <w:sz w:val="20"/>
          <w:szCs w:val="20"/>
        </w:rPr>
      </w:pPr>
      <w:r w:rsidRPr="00075432">
        <w:rPr>
          <w:rFonts w:ascii="Arial" w:hAnsi="Arial" w:cs="Arial"/>
          <w:b/>
          <w:color w:val="000000"/>
          <w:sz w:val="20"/>
          <w:szCs w:val="20"/>
        </w:rPr>
        <w:t>X</w:t>
      </w:r>
      <w:r w:rsidR="00B85C5D">
        <w:rPr>
          <w:rFonts w:ascii="Arial" w:hAnsi="Arial" w:cs="Arial"/>
          <w:b/>
          <w:color w:val="000000"/>
          <w:sz w:val="20"/>
          <w:szCs w:val="20"/>
        </w:rPr>
        <w:t>I</w:t>
      </w:r>
      <w:r w:rsidR="00156ADE">
        <w:rPr>
          <w:rFonts w:ascii="Arial" w:hAnsi="Arial" w:cs="Arial"/>
          <w:b/>
          <w:color w:val="000000"/>
          <w:sz w:val="20"/>
          <w:szCs w:val="20"/>
        </w:rPr>
        <w:t>II</w:t>
      </w:r>
      <w:r w:rsidRPr="00282BB3">
        <w:rPr>
          <w:rFonts w:ascii="Arial" w:hAnsi="Arial" w:cs="Arial"/>
          <w:b/>
          <w:color w:val="000000"/>
          <w:sz w:val="20"/>
          <w:szCs w:val="20"/>
        </w:rPr>
        <w:t xml:space="preserve">. </w:t>
      </w:r>
      <w:r>
        <w:rPr>
          <w:rFonts w:ascii="Arial" w:hAnsi="Arial" w:cs="Arial"/>
          <w:b/>
          <w:color w:val="000000"/>
          <w:sz w:val="20"/>
          <w:szCs w:val="20"/>
        </w:rPr>
        <w:t>PROTIKORUPCIJSKA KLAVZULA</w:t>
      </w:r>
    </w:p>
    <w:p w14:paraId="22CA1239" w14:textId="51DDE001" w:rsid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7E7587C" w14:textId="77777777" w:rsidR="00BA00C3" w:rsidRPr="001612C8" w:rsidRDefault="00BA00C3"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415317" w14:textId="77793F49" w:rsidR="001612C8" w:rsidRPr="001612C8" w:rsidRDefault="00075432"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2</w:t>
      </w:r>
      <w:r w:rsidR="001612C8"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3731EC9E"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Pogodbeni stranki soglašata, da je </w:t>
      </w:r>
      <w:r w:rsidR="001646A3">
        <w:rPr>
          <w:rFonts w:ascii="Arial" w:hAnsi="Arial" w:cs="Arial"/>
          <w:color w:val="000000"/>
          <w:sz w:val="20"/>
          <w:szCs w:val="20"/>
        </w:rPr>
        <w:t>okvirni sporazum</w:t>
      </w:r>
      <w:r w:rsidRPr="001612C8">
        <w:rPr>
          <w:rFonts w:ascii="Arial" w:hAnsi="Arial" w:cs="Arial"/>
          <w:color w:val="000000"/>
          <w:sz w:val="20"/>
          <w:szCs w:val="20"/>
        </w:rPr>
        <w:t xml:space="preserve">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57D60E29"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w:t>
      </w:r>
      <w:r w:rsidR="001646A3">
        <w:rPr>
          <w:rFonts w:ascii="Arial" w:hAnsi="Arial" w:cs="Arial"/>
          <w:color w:val="000000"/>
          <w:sz w:val="20"/>
          <w:szCs w:val="20"/>
        </w:rPr>
        <w:t>en</w:t>
      </w:r>
      <w:r w:rsidRPr="001612C8">
        <w:rPr>
          <w:rFonts w:ascii="Arial" w:hAnsi="Arial" w:cs="Arial"/>
          <w:color w:val="000000"/>
          <w:sz w:val="20"/>
          <w:szCs w:val="20"/>
        </w:rPr>
        <w:t xml:space="preserve">, če pa </w:t>
      </w:r>
      <w:r w:rsidR="001646A3">
        <w:rPr>
          <w:rFonts w:ascii="Arial" w:hAnsi="Arial" w:cs="Arial"/>
          <w:color w:val="000000"/>
          <w:sz w:val="20"/>
          <w:szCs w:val="20"/>
        </w:rPr>
        <w:t>okvirni sporazum</w:t>
      </w:r>
      <w:r w:rsidRPr="001612C8">
        <w:rPr>
          <w:rFonts w:ascii="Arial" w:hAnsi="Arial" w:cs="Arial"/>
          <w:color w:val="000000"/>
          <w:sz w:val="20"/>
          <w:szCs w:val="20"/>
        </w:rPr>
        <w:t xml:space="preserve"> še ni veljav</w:t>
      </w:r>
      <w:r w:rsidR="001646A3">
        <w:rPr>
          <w:rFonts w:ascii="Arial" w:hAnsi="Arial" w:cs="Arial"/>
          <w:color w:val="000000"/>
          <w:sz w:val="20"/>
          <w:szCs w:val="20"/>
        </w:rPr>
        <w:t>en</w:t>
      </w:r>
      <w:r w:rsidRPr="001612C8">
        <w:rPr>
          <w:rFonts w:ascii="Arial" w:hAnsi="Arial" w:cs="Arial"/>
          <w:color w:val="000000"/>
          <w:sz w:val="20"/>
          <w:szCs w:val="20"/>
        </w:rPr>
        <w:t xml:space="preserve">, se šteje, da </w:t>
      </w:r>
      <w:r w:rsidR="001646A3">
        <w:rPr>
          <w:rFonts w:ascii="Arial" w:hAnsi="Arial" w:cs="Arial"/>
          <w:color w:val="000000"/>
          <w:sz w:val="20"/>
          <w:szCs w:val="20"/>
        </w:rPr>
        <w:t>okvirni sporazum</w:t>
      </w:r>
      <w:r w:rsidRPr="001612C8">
        <w:rPr>
          <w:rFonts w:ascii="Arial" w:hAnsi="Arial" w:cs="Arial"/>
          <w:color w:val="000000"/>
          <w:sz w:val="20"/>
          <w:szCs w:val="20"/>
        </w:rPr>
        <w:t xml:space="preserve"> ni bil sklenjen.</w:t>
      </w:r>
    </w:p>
    <w:p w14:paraId="4B40C21A" w14:textId="3657E839" w:rsidR="00075432" w:rsidRDefault="00075432" w:rsidP="00075432">
      <w:pPr>
        <w:spacing w:line="260" w:lineRule="exact"/>
        <w:rPr>
          <w:rFonts w:ascii="Arial" w:hAnsi="Arial" w:cs="Arial"/>
          <w:b/>
          <w:color w:val="000000"/>
          <w:sz w:val="20"/>
          <w:szCs w:val="20"/>
        </w:rPr>
      </w:pPr>
    </w:p>
    <w:p w14:paraId="6574A114" w14:textId="17137AFD" w:rsidR="00E55E42" w:rsidRDefault="00E55E42" w:rsidP="00075432">
      <w:pPr>
        <w:spacing w:line="260" w:lineRule="exact"/>
        <w:rPr>
          <w:rFonts w:ascii="Arial" w:hAnsi="Arial" w:cs="Arial"/>
          <w:b/>
          <w:color w:val="000000"/>
          <w:sz w:val="20"/>
          <w:szCs w:val="20"/>
        </w:rPr>
      </w:pPr>
    </w:p>
    <w:p w14:paraId="1CF3075E" w14:textId="306BB827" w:rsidR="0099708B" w:rsidRPr="00282BB3" w:rsidRDefault="0099708B" w:rsidP="0099708B">
      <w:pPr>
        <w:spacing w:line="260" w:lineRule="exact"/>
        <w:rPr>
          <w:rFonts w:ascii="Arial" w:hAnsi="Arial" w:cs="Arial"/>
          <w:b/>
          <w:color w:val="000000"/>
          <w:sz w:val="20"/>
          <w:szCs w:val="20"/>
        </w:rPr>
      </w:pPr>
      <w:r w:rsidRPr="00075432">
        <w:rPr>
          <w:rFonts w:ascii="Arial" w:hAnsi="Arial" w:cs="Arial"/>
          <w:b/>
          <w:color w:val="000000"/>
          <w:sz w:val="20"/>
          <w:szCs w:val="20"/>
        </w:rPr>
        <w:t>X</w:t>
      </w:r>
      <w:r w:rsidR="00156ADE">
        <w:rPr>
          <w:rFonts w:ascii="Arial" w:hAnsi="Arial" w:cs="Arial"/>
          <w:b/>
          <w:color w:val="000000"/>
          <w:sz w:val="20"/>
          <w:szCs w:val="20"/>
        </w:rPr>
        <w:t>I</w:t>
      </w:r>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 xml:space="preserve">SKRBNIKI </w:t>
      </w:r>
      <w:r w:rsidR="00DA364E">
        <w:rPr>
          <w:rFonts w:ascii="Arial" w:hAnsi="Arial" w:cs="Arial"/>
          <w:b/>
          <w:color w:val="000000"/>
          <w:sz w:val="20"/>
          <w:szCs w:val="20"/>
        </w:rPr>
        <w:t>OKVIRNEGA SPORAZUMA</w:t>
      </w:r>
    </w:p>
    <w:p w14:paraId="42D9D56A" w14:textId="113A69E3" w:rsidR="0099708B" w:rsidRDefault="0099708B" w:rsidP="0099708B">
      <w:pPr>
        <w:keepNext/>
        <w:spacing w:line="260" w:lineRule="exact"/>
        <w:jc w:val="both"/>
        <w:rPr>
          <w:rFonts w:ascii="Arial" w:hAnsi="Arial" w:cs="Arial"/>
          <w:color w:val="000000"/>
          <w:sz w:val="20"/>
          <w:szCs w:val="20"/>
        </w:rPr>
      </w:pPr>
    </w:p>
    <w:p w14:paraId="08FCDEF8" w14:textId="77777777" w:rsidR="00BA00C3" w:rsidRPr="001612C8" w:rsidRDefault="00BA00C3" w:rsidP="0099708B">
      <w:pPr>
        <w:keepNext/>
        <w:spacing w:line="260" w:lineRule="exact"/>
        <w:jc w:val="both"/>
        <w:rPr>
          <w:rFonts w:ascii="Arial" w:hAnsi="Arial" w:cs="Arial"/>
          <w:color w:val="000000"/>
          <w:sz w:val="20"/>
          <w:szCs w:val="20"/>
        </w:rPr>
      </w:pPr>
    </w:p>
    <w:p w14:paraId="39DD2AE9" w14:textId="53BFEB7D" w:rsidR="0099708B" w:rsidRDefault="0099708B" w:rsidP="0099708B">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3</w:t>
      </w:r>
      <w:r w:rsidRPr="001612C8">
        <w:rPr>
          <w:rFonts w:ascii="Arial" w:hAnsi="Arial" w:cs="Arial"/>
          <w:color w:val="000000"/>
          <w:sz w:val="20"/>
          <w:szCs w:val="20"/>
        </w:rPr>
        <w:t>. člen</w:t>
      </w:r>
    </w:p>
    <w:p w14:paraId="0350BC93" w14:textId="77777777" w:rsidR="00CD4636" w:rsidRPr="001612C8" w:rsidRDefault="00CD4636" w:rsidP="0099708B">
      <w:pPr>
        <w:keepNext/>
        <w:spacing w:line="260" w:lineRule="exact"/>
        <w:jc w:val="center"/>
        <w:rPr>
          <w:rFonts w:ascii="Arial" w:hAnsi="Arial" w:cs="Arial"/>
          <w:color w:val="000000"/>
          <w:sz w:val="20"/>
          <w:szCs w:val="20"/>
        </w:rPr>
      </w:pPr>
    </w:p>
    <w:p w14:paraId="74C3F998" w14:textId="55943F2E"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 xml:space="preserve">Skrbnik </w:t>
      </w:r>
      <w:bookmarkStart w:id="40" w:name="_Hlk108702476"/>
      <w:r w:rsidR="00DA364E">
        <w:rPr>
          <w:rFonts w:ascii="Arial" w:eastAsia="MS Mincho" w:hAnsi="Arial" w:cs="Arial"/>
          <w:sz w:val="20"/>
          <w:szCs w:val="20"/>
        </w:rPr>
        <w:t>okvirnega sporazuma</w:t>
      </w:r>
      <w:bookmarkEnd w:id="40"/>
      <w:r w:rsidR="00DA364E" w:rsidRPr="009342BB">
        <w:rPr>
          <w:rFonts w:ascii="Arial" w:eastAsia="MS Mincho" w:hAnsi="Arial" w:cs="Arial"/>
          <w:sz w:val="20"/>
          <w:szCs w:val="20"/>
        </w:rPr>
        <w:t xml:space="preserve"> </w:t>
      </w:r>
      <w:r w:rsidRPr="009342BB">
        <w:rPr>
          <w:rFonts w:ascii="Arial" w:eastAsia="MS Mincho" w:hAnsi="Arial" w:cs="Arial"/>
          <w:sz w:val="20"/>
          <w:szCs w:val="20"/>
        </w:rPr>
        <w:t>s strani naročnika je _________________</w:t>
      </w:r>
      <w:r w:rsidR="005A7B39">
        <w:rPr>
          <w:rFonts w:ascii="Arial" w:eastAsia="MS Mincho" w:hAnsi="Arial" w:cs="Arial"/>
          <w:sz w:val="20"/>
          <w:szCs w:val="20"/>
        </w:rPr>
        <w:t xml:space="preserve">, </w:t>
      </w:r>
      <w:bookmarkStart w:id="41" w:name="_Hlk108703308"/>
      <w:r w:rsidR="005A7B39">
        <w:rPr>
          <w:rFonts w:ascii="Arial" w:eastAsia="MS Mincho" w:hAnsi="Arial" w:cs="Arial"/>
          <w:sz w:val="20"/>
          <w:szCs w:val="20"/>
        </w:rPr>
        <w:t>elektronski naslov</w:t>
      </w:r>
      <w:r w:rsidR="00CD4636">
        <w:rPr>
          <w:rFonts w:ascii="Arial" w:eastAsia="MS Mincho" w:hAnsi="Arial" w:cs="Arial"/>
          <w:sz w:val="20"/>
          <w:szCs w:val="20"/>
        </w:rPr>
        <w:t>______________, telefonska številka</w:t>
      </w:r>
      <w:r w:rsidR="00CD4636" w:rsidRPr="003E4771">
        <w:rPr>
          <w:rFonts w:ascii="Arial" w:eastAsia="MS Mincho" w:hAnsi="Arial" w:cs="Arial"/>
          <w:b/>
          <w:sz w:val="20"/>
          <w:szCs w:val="20"/>
        </w:rPr>
        <w:t>_________________</w:t>
      </w:r>
      <w:r w:rsidRPr="009342BB">
        <w:rPr>
          <w:rFonts w:ascii="Arial" w:eastAsia="MS Mincho" w:hAnsi="Arial" w:cs="Arial"/>
          <w:sz w:val="20"/>
          <w:szCs w:val="20"/>
        </w:rPr>
        <w:t>.</w:t>
      </w:r>
    </w:p>
    <w:bookmarkEnd w:id="41"/>
    <w:p w14:paraId="1D4B2AF7" w14:textId="77777777" w:rsidR="0099708B" w:rsidRPr="009342BB" w:rsidRDefault="0099708B" w:rsidP="0099708B">
      <w:pPr>
        <w:spacing w:line="260" w:lineRule="exact"/>
        <w:jc w:val="both"/>
        <w:rPr>
          <w:rFonts w:ascii="Arial" w:eastAsia="MS Mincho" w:hAnsi="Arial" w:cs="Arial"/>
          <w:sz w:val="20"/>
          <w:szCs w:val="20"/>
        </w:rPr>
      </w:pPr>
    </w:p>
    <w:p w14:paraId="67BC0B30" w14:textId="516455D0" w:rsidR="0099708B" w:rsidRPr="009342BB" w:rsidRDefault="0099708B" w:rsidP="0099708B">
      <w:pPr>
        <w:spacing w:line="260" w:lineRule="exact"/>
        <w:jc w:val="both"/>
        <w:rPr>
          <w:rFonts w:ascii="Arial" w:hAnsi="Arial" w:cs="Arial"/>
          <w:noProof/>
          <w:sz w:val="20"/>
          <w:szCs w:val="20"/>
        </w:rPr>
      </w:pPr>
      <w:r w:rsidRPr="009342BB">
        <w:rPr>
          <w:rFonts w:ascii="Arial" w:hAnsi="Arial" w:cs="Arial"/>
          <w:noProof/>
          <w:sz w:val="20"/>
          <w:szCs w:val="20"/>
        </w:rPr>
        <w:t xml:space="preserve">Tehnični skrbnik </w:t>
      </w:r>
      <w:r w:rsidR="00DA364E" w:rsidRPr="00DA364E">
        <w:rPr>
          <w:rFonts w:ascii="Arial" w:hAnsi="Arial" w:cs="Arial"/>
          <w:noProof/>
          <w:sz w:val="20"/>
          <w:szCs w:val="20"/>
        </w:rPr>
        <w:t>okvirnega sporazuma</w:t>
      </w:r>
      <w:r w:rsidRPr="009342BB">
        <w:rPr>
          <w:rFonts w:ascii="Arial" w:hAnsi="Arial" w:cs="Arial"/>
          <w:noProof/>
          <w:sz w:val="20"/>
          <w:szCs w:val="20"/>
        </w:rPr>
        <w:t xml:space="preserve"> s strani naročnika, ki bo skrbel za strokovno-tehnični del izvedbe predmeta </w:t>
      </w:r>
      <w:r w:rsidR="00DA364E" w:rsidRPr="00DA364E">
        <w:rPr>
          <w:rFonts w:ascii="Arial" w:hAnsi="Arial" w:cs="Arial"/>
          <w:noProof/>
          <w:sz w:val="20"/>
          <w:szCs w:val="20"/>
        </w:rPr>
        <w:t>okvirnega sporazuma</w:t>
      </w:r>
      <w:r w:rsidRPr="009342BB">
        <w:rPr>
          <w:rFonts w:ascii="Arial" w:hAnsi="Arial" w:cs="Arial"/>
          <w:noProof/>
          <w:sz w:val="20"/>
          <w:szCs w:val="20"/>
        </w:rPr>
        <w:t xml:space="preserve"> je _____________________</w:t>
      </w:r>
      <w:r w:rsidR="00CD4636">
        <w:rPr>
          <w:rFonts w:ascii="Arial" w:hAnsi="Arial" w:cs="Arial"/>
          <w:noProof/>
          <w:sz w:val="20"/>
          <w:szCs w:val="20"/>
        </w:rPr>
        <w:t>,</w:t>
      </w:r>
      <w:r w:rsidR="00CD4636" w:rsidRPr="00CD4636">
        <w:t xml:space="preserve"> </w:t>
      </w:r>
      <w:r w:rsidR="00CD4636" w:rsidRPr="00CD4636">
        <w:rPr>
          <w:rFonts w:ascii="Arial" w:hAnsi="Arial" w:cs="Arial"/>
          <w:noProof/>
          <w:sz w:val="20"/>
          <w:szCs w:val="20"/>
        </w:rPr>
        <w:t>elektronski naslov______________, telefonska številka_________________.</w:t>
      </w:r>
    </w:p>
    <w:p w14:paraId="340618E3" w14:textId="77777777" w:rsidR="0099708B" w:rsidRPr="009342BB" w:rsidRDefault="0099708B" w:rsidP="0099708B">
      <w:pPr>
        <w:spacing w:line="260" w:lineRule="exact"/>
        <w:jc w:val="both"/>
        <w:rPr>
          <w:rFonts w:ascii="Arial" w:hAnsi="Arial" w:cs="Arial"/>
          <w:noProof/>
          <w:sz w:val="20"/>
          <w:szCs w:val="20"/>
        </w:rPr>
      </w:pPr>
    </w:p>
    <w:p w14:paraId="68F59E3E" w14:textId="342A2F46" w:rsidR="0099708B" w:rsidRPr="009342BB" w:rsidRDefault="0099708B" w:rsidP="0099708B">
      <w:pPr>
        <w:spacing w:line="260" w:lineRule="exact"/>
        <w:jc w:val="both"/>
        <w:rPr>
          <w:rFonts w:ascii="Arial" w:eastAsia="MS Mincho" w:hAnsi="Arial" w:cs="Arial"/>
          <w:sz w:val="20"/>
          <w:szCs w:val="20"/>
        </w:rPr>
      </w:pPr>
      <w:r w:rsidRPr="009342BB">
        <w:rPr>
          <w:rFonts w:ascii="Arial" w:eastAsia="MS Mincho" w:hAnsi="Arial" w:cs="Arial"/>
          <w:sz w:val="20"/>
          <w:szCs w:val="20"/>
        </w:rPr>
        <w:t>Skrbnik te</w:t>
      </w:r>
      <w:r w:rsidR="00DA364E">
        <w:rPr>
          <w:rFonts w:ascii="Arial" w:eastAsia="MS Mincho" w:hAnsi="Arial" w:cs="Arial"/>
          <w:sz w:val="20"/>
          <w:szCs w:val="20"/>
        </w:rPr>
        <w:t>ga</w:t>
      </w:r>
      <w:r w:rsidRPr="009342BB">
        <w:rPr>
          <w:rFonts w:ascii="Arial" w:eastAsia="MS Mincho" w:hAnsi="Arial" w:cs="Arial"/>
          <w:sz w:val="20"/>
          <w:szCs w:val="20"/>
        </w:rPr>
        <w:t xml:space="preserve"> </w:t>
      </w:r>
      <w:r w:rsidR="00DA364E" w:rsidRPr="00DA364E">
        <w:rPr>
          <w:rFonts w:ascii="Arial" w:eastAsia="MS Mincho" w:hAnsi="Arial" w:cs="Arial"/>
          <w:sz w:val="20"/>
          <w:szCs w:val="20"/>
        </w:rPr>
        <w:t>okvirnega sporazuma</w:t>
      </w:r>
      <w:r w:rsidRPr="009342BB">
        <w:rPr>
          <w:rFonts w:ascii="Arial" w:eastAsia="MS Mincho" w:hAnsi="Arial" w:cs="Arial"/>
          <w:sz w:val="20"/>
          <w:szCs w:val="20"/>
        </w:rPr>
        <w:t xml:space="preserve"> za izvajalca je __________________</w:t>
      </w:r>
      <w:r w:rsidR="00CD4636">
        <w:rPr>
          <w:rFonts w:ascii="Arial" w:eastAsia="MS Mincho" w:hAnsi="Arial" w:cs="Arial"/>
          <w:sz w:val="20"/>
          <w:szCs w:val="20"/>
        </w:rPr>
        <w:t>,</w:t>
      </w:r>
      <w:r w:rsidR="00CD4636" w:rsidRPr="00CD4636">
        <w:t xml:space="preserve"> </w:t>
      </w:r>
      <w:r w:rsidR="00CD4636" w:rsidRPr="00CD4636">
        <w:rPr>
          <w:rFonts w:ascii="Arial" w:eastAsia="MS Mincho" w:hAnsi="Arial" w:cs="Arial"/>
          <w:sz w:val="20"/>
          <w:szCs w:val="20"/>
        </w:rPr>
        <w:t>elektronski naslov______________, telefonska številka_________________.</w:t>
      </w:r>
      <w:r w:rsidRPr="009342BB">
        <w:rPr>
          <w:rFonts w:ascii="Arial" w:eastAsia="MS Mincho" w:hAnsi="Arial" w:cs="Arial"/>
          <w:sz w:val="20"/>
          <w:szCs w:val="20"/>
        </w:rPr>
        <w:t>.</w:t>
      </w:r>
    </w:p>
    <w:p w14:paraId="31C4B24D" w14:textId="77777777" w:rsidR="0099708B" w:rsidRPr="009342BB" w:rsidRDefault="0099708B" w:rsidP="0099708B">
      <w:pPr>
        <w:spacing w:line="260" w:lineRule="exact"/>
        <w:rPr>
          <w:rFonts w:ascii="Arial" w:hAnsi="Arial" w:cs="Arial"/>
          <w:sz w:val="20"/>
          <w:szCs w:val="20"/>
        </w:rPr>
      </w:pPr>
    </w:p>
    <w:p w14:paraId="61F8FE86" w14:textId="6161B2AE" w:rsidR="0099708B" w:rsidRPr="009342BB" w:rsidRDefault="0099708B" w:rsidP="0099708B">
      <w:pPr>
        <w:spacing w:line="260" w:lineRule="exact"/>
        <w:rPr>
          <w:rFonts w:ascii="Arial" w:hAnsi="Arial" w:cs="Arial"/>
          <w:sz w:val="20"/>
          <w:szCs w:val="20"/>
        </w:rPr>
      </w:pPr>
      <w:r w:rsidRPr="009342BB">
        <w:rPr>
          <w:rFonts w:ascii="Arial" w:hAnsi="Arial" w:cs="Arial"/>
          <w:sz w:val="20"/>
          <w:szCs w:val="20"/>
        </w:rPr>
        <w:t xml:space="preserve">Za spremembo skrbnikov </w:t>
      </w:r>
      <w:r w:rsidR="00CD4636">
        <w:rPr>
          <w:rFonts w:ascii="Arial" w:hAnsi="Arial" w:cs="Arial"/>
          <w:sz w:val="20"/>
          <w:szCs w:val="20"/>
        </w:rPr>
        <w:t xml:space="preserve"> in kontaktnih podatkov </w:t>
      </w:r>
      <w:r w:rsidRPr="009342BB">
        <w:rPr>
          <w:rFonts w:ascii="Arial" w:hAnsi="Arial" w:cs="Arial"/>
          <w:sz w:val="20"/>
          <w:szCs w:val="20"/>
        </w:rPr>
        <w:t xml:space="preserve">iz tega člena ni potrebno skleniti aneksa k </w:t>
      </w:r>
      <w:r w:rsidR="00DA364E">
        <w:rPr>
          <w:rFonts w:ascii="Arial" w:hAnsi="Arial" w:cs="Arial"/>
          <w:sz w:val="20"/>
          <w:szCs w:val="20"/>
        </w:rPr>
        <w:t>okvirnemu sporazumu</w:t>
      </w:r>
      <w:r w:rsidRPr="009342BB">
        <w:rPr>
          <w:rFonts w:ascii="Arial" w:hAnsi="Arial" w:cs="Arial"/>
          <w:sz w:val="20"/>
          <w:szCs w:val="20"/>
        </w:rPr>
        <w:t>. O spremembi se stranki pisno obvestita.</w:t>
      </w:r>
    </w:p>
    <w:p w14:paraId="01799C5B" w14:textId="2849509E" w:rsidR="0099708B" w:rsidRDefault="0099708B" w:rsidP="00075432">
      <w:pPr>
        <w:spacing w:line="260" w:lineRule="exact"/>
        <w:rPr>
          <w:rFonts w:ascii="Arial" w:hAnsi="Arial" w:cs="Arial"/>
          <w:b/>
          <w:color w:val="000000"/>
          <w:sz w:val="20"/>
          <w:szCs w:val="20"/>
        </w:rPr>
      </w:pPr>
    </w:p>
    <w:p w14:paraId="54AFA7A2" w14:textId="77777777" w:rsidR="00697001" w:rsidRDefault="00697001" w:rsidP="00075432">
      <w:pPr>
        <w:spacing w:line="260" w:lineRule="exact"/>
        <w:rPr>
          <w:rFonts w:ascii="Arial" w:hAnsi="Arial" w:cs="Arial"/>
          <w:b/>
          <w:color w:val="000000"/>
          <w:sz w:val="20"/>
          <w:szCs w:val="20"/>
        </w:rPr>
      </w:pPr>
    </w:p>
    <w:p w14:paraId="7CD0CF6D" w14:textId="49139EF2" w:rsidR="00075432" w:rsidRPr="00282BB3" w:rsidRDefault="00075432" w:rsidP="00075432">
      <w:pPr>
        <w:spacing w:line="260" w:lineRule="exact"/>
        <w:rPr>
          <w:rFonts w:ascii="Arial" w:hAnsi="Arial" w:cs="Arial"/>
          <w:b/>
          <w:color w:val="000000"/>
          <w:sz w:val="20"/>
          <w:szCs w:val="20"/>
        </w:rPr>
      </w:pPr>
      <w:bookmarkStart w:id="42" w:name="_Hlk104908579"/>
      <w:r w:rsidRPr="00075432">
        <w:rPr>
          <w:rFonts w:ascii="Arial" w:hAnsi="Arial" w:cs="Arial"/>
          <w:b/>
          <w:color w:val="000000"/>
          <w:sz w:val="20"/>
          <w:szCs w:val="20"/>
        </w:rPr>
        <w:t>X</w:t>
      </w:r>
      <w:r>
        <w:rPr>
          <w:rFonts w:ascii="Arial" w:hAnsi="Arial" w:cs="Arial"/>
          <w:b/>
          <w:color w:val="000000"/>
          <w:sz w:val="20"/>
          <w:szCs w:val="20"/>
        </w:rPr>
        <w:t>V</w:t>
      </w:r>
      <w:r w:rsidRPr="00282BB3">
        <w:rPr>
          <w:rFonts w:ascii="Arial" w:hAnsi="Arial" w:cs="Arial"/>
          <w:b/>
          <w:color w:val="000000"/>
          <w:sz w:val="20"/>
          <w:szCs w:val="20"/>
        </w:rPr>
        <w:t xml:space="preserve">. </w:t>
      </w:r>
      <w:r>
        <w:rPr>
          <w:rFonts w:ascii="Arial" w:hAnsi="Arial" w:cs="Arial"/>
          <w:b/>
          <w:color w:val="000000"/>
          <w:sz w:val="20"/>
          <w:szCs w:val="20"/>
        </w:rPr>
        <w:t>KONČNE DOLOČBE</w:t>
      </w:r>
    </w:p>
    <w:bookmarkEnd w:id="42"/>
    <w:p w14:paraId="4F0A7E36" w14:textId="680277BB" w:rsidR="001612C8" w:rsidRPr="00BA00C3" w:rsidRDefault="001612C8" w:rsidP="001612C8">
      <w:pPr>
        <w:spacing w:line="260" w:lineRule="exact"/>
        <w:jc w:val="both"/>
        <w:rPr>
          <w:rFonts w:ascii="Arial" w:hAnsi="Arial" w:cs="Arial"/>
          <w:sz w:val="20"/>
          <w:szCs w:val="20"/>
        </w:rPr>
      </w:pPr>
    </w:p>
    <w:p w14:paraId="41B81E25" w14:textId="77777777" w:rsidR="00BA00C3" w:rsidRPr="00BA00C3" w:rsidRDefault="00BA00C3" w:rsidP="001612C8">
      <w:pPr>
        <w:spacing w:line="260" w:lineRule="exact"/>
        <w:jc w:val="both"/>
        <w:rPr>
          <w:rFonts w:ascii="Arial" w:hAnsi="Arial" w:cs="Arial"/>
          <w:sz w:val="20"/>
          <w:szCs w:val="20"/>
        </w:rPr>
      </w:pPr>
    </w:p>
    <w:p w14:paraId="6098C996" w14:textId="6BB405B4" w:rsidR="001612C8" w:rsidRPr="001612C8" w:rsidRDefault="00075432"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4</w:t>
      </w:r>
      <w:r w:rsidR="001612C8" w:rsidRPr="001612C8">
        <w:rPr>
          <w:rFonts w:ascii="Arial" w:hAnsi="Arial" w:cs="Arial"/>
          <w:color w:val="000000"/>
          <w:sz w:val="20"/>
          <w:szCs w:val="20"/>
        </w:rPr>
        <w:t>. 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55091247" w14:textId="0C8F076E" w:rsidR="001612C8" w:rsidRPr="009342BB" w:rsidRDefault="001612C8" w:rsidP="001612C8">
      <w:pPr>
        <w:keepNext/>
        <w:spacing w:line="260" w:lineRule="exact"/>
        <w:jc w:val="both"/>
        <w:rPr>
          <w:rFonts w:ascii="Arial" w:hAnsi="Arial" w:cs="Arial"/>
          <w:sz w:val="20"/>
          <w:szCs w:val="20"/>
        </w:rPr>
      </w:pPr>
      <w:r w:rsidRPr="009342BB">
        <w:rPr>
          <w:rFonts w:ascii="Arial" w:hAnsi="Arial" w:cs="Arial"/>
          <w:sz w:val="20"/>
          <w:szCs w:val="20"/>
        </w:rPr>
        <w:t>V primeru neizpolnitve pogodbenih obveznosti ali zahtev razpisne dokumentacije ali če izvajalec obveznosti ne bo izpolnil na način, dogovorjen s t</w:t>
      </w:r>
      <w:r w:rsidR="00DA364E">
        <w:rPr>
          <w:rFonts w:ascii="Arial" w:hAnsi="Arial" w:cs="Arial"/>
          <w:sz w:val="20"/>
          <w:szCs w:val="20"/>
        </w:rPr>
        <w:t>em</w:t>
      </w:r>
      <w:r w:rsidRPr="009342BB">
        <w:rPr>
          <w:rFonts w:ascii="Arial" w:hAnsi="Arial" w:cs="Arial"/>
          <w:sz w:val="20"/>
          <w:szCs w:val="20"/>
        </w:rPr>
        <w:t xml:space="preserve"> </w:t>
      </w:r>
      <w:r w:rsidR="00DA364E">
        <w:rPr>
          <w:rFonts w:ascii="Arial" w:hAnsi="Arial" w:cs="Arial"/>
          <w:sz w:val="20"/>
          <w:szCs w:val="20"/>
        </w:rPr>
        <w:t>okvirnim sporazumom</w:t>
      </w:r>
      <w:r w:rsidRPr="009342BB">
        <w:rPr>
          <w:rFonts w:ascii="Arial" w:hAnsi="Arial" w:cs="Arial"/>
          <w:sz w:val="20"/>
          <w:szCs w:val="20"/>
        </w:rPr>
        <w:t xml:space="preserve">, lahko naročnik, ob upoštevanju določb Obligacijskega zakonika, odstopi od </w:t>
      </w:r>
      <w:r w:rsidR="009342BB" w:rsidRPr="009342BB">
        <w:rPr>
          <w:rFonts w:ascii="Arial" w:hAnsi="Arial" w:cs="Arial"/>
          <w:sz w:val="20"/>
          <w:szCs w:val="20"/>
        </w:rPr>
        <w:t>okvirnega sporazuma</w:t>
      </w:r>
      <w:r w:rsidRPr="009342BB">
        <w:rPr>
          <w:rFonts w:ascii="Arial" w:hAnsi="Arial" w:cs="Arial"/>
          <w:sz w:val="20"/>
          <w:szCs w:val="20"/>
        </w:rPr>
        <w:t>. V tem primeru je izvajalec dolžan naročniku povrniti vso škodo.</w:t>
      </w:r>
    </w:p>
    <w:p w14:paraId="42BA635D" w14:textId="77777777" w:rsidR="001612C8" w:rsidRPr="001612C8" w:rsidRDefault="001612C8" w:rsidP="001612C8">
      <w:pPr>
        <w:spacing w:line="260" w:lineRule="exact"/>
        <w:rPr>
          <w:rFonts w:ascii="Arial" w:hAnsi="Arial" w:cs="Arial"/>
          <w:color w:val="000000"/>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19C20550" w:rsidR="001612C8" w:rsidRPr="001612C8" w:rsidRDefault="0099708B"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5</w:t>
      </w:r>
      <w:r w:rsidR="001612C8" w:rsidRPr="001612C8">
        <w:rPr>
          <w:rFonts w:ascii="Arial" w:hAnsi="Arial" w:cs="Arial"/>
          <w:color w:val="000000"/>
          <w:sz w:val="20"/>
          <w:szCs w:val="20"/>
        </w:rPr>
        <w:t>.  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2782FF46" w:rsidR="001612C8" w:rsidRPr="009342BB" w:rsidRDefault="001612C8" w:rsidP="001612C8">
      <w:pPr>
        <w:spacing w:line="260" w:lineRule="exact"/>
        <w:jc w:val="both"/>
        <w:rPr>
          <w:rFonts w:ascii="Arial" w:hAnsi="Arial" w:cs="Arial"/>
          <w:sz w:val="20"/>
          <w:szCs w:val="20"/>
        </w:rPr>
      </w:pPr>
      <w:r w:rsidRPr="009342BB">
        <w:rPr>
          <w:rFonts w:ascii="Arial" w:hAnsi="Arial" w:cs="Arial"/>
          <w:sz w:val="20"/>
          <w:szCs w:val="20"/>
        </w:rPr>
        <w:t xml:space="preserve">Za medsebojne obveznosti, ki v </w:t>
      </w:r>
      <w:r w:rsidR="00DA364E">
        <w:rPr>
          <w:rFonts w:ascii="Arial" w:hAnsi="Arial" w:cs="Arial"/>
          <w:sz w:val="20"/>
          <w:szCs w:val="20"/>
        </w:rPr>
        <w:t>okvirnem sporazumu</w:t>
      </w:r>
      <w:r w:rsidRPr="009342BB">
        <w:rPr>
          <w:rFonts w:ascii="Arial" w:hAnsi="Arial" w:cs="Arial"/>
          <w:sz w:val="20"/>
          <w:szCs w:val="20"/>
        </w:rPr>
        <w:t xml:space="preserve"> niso opredeljene, veljajo določila Obligacijskega zakonika. </w:t>
      </w:r>
    </w:p>
    <w:p w14:paraId="2B890995" w14:textId="77777777" w:rsidR="001612C8" w:rsidRPr="009342BB" w:rsidRDefault="001612C8" w:rsidP="001612C8">
      <w:pPr>
        <w:spacing w:line="260" w:lineRule="exact"/>
        <w:rPr>
          <w:rFonts w:ascii="Arial" w:hAnsi="Arial" w:cs="Arial"/>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53A72A1C" w:rsidR="001612C8" w:rsidRPr="001612C8" w:rsidRDefault="00156ADE"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6</w:t>
      </w:r>
      <w:r w:rsidR="001612C8" w:rsidRPr="001612C8">
        <w:rPr>
          <w:rFonts w:ascii="Arial" w:hAnsi="Arial" w:cs="Arial"/>
          <w:color w:val="000000"/>
          <w:sz w:val="20"/>
          <w:szCs w:val="20"/>
        </w:rPr>
        <w:t>. člen</w:t>
      </w:r>
    </w:p>
    <w:p w14:paraId="09D1E98A" w14:textId="77777777" w:rsidR="001612C8" w:rsidRPr="001612C8" w:rsidRDefault="001612C8" w:rsidP="001612C8">
      <w:pPr>
        <w:keepNext/>
        <w:spacing w:line="260" w:lineRule="exact"/>
        <w:jc w:val="both"/>
        <w:rPr>
          <w:rFonts w:ascii="Arial" w:hAnsi="Arial" w:cs="Arial"/>
          <w:color w:val="000000"/>
          <w:sz w:val="20"/>
          <w:szCs w:val="20"/>
        </w:rPr>
      </w:pPr>
    </w:p>
    <w:p w14:paraId="54F9113F" w14:textId="33BE2455" w:rsidR="001612C8" w:rsidRPr="009342BB" w:rsidRDefault="001612C8" w:rsidP="001612C8">
      <w:pPr>
        <w:spacing w:line="260" w:lineRule="exact"/>
        <w:jc w:val="both"/>
        <w:rPr>
          <w:rFonts w:ascii="Arial" w:hAnsi="Arial" w:cs="Arial"/>
          <w:sz w:val="20"/>
          <w:szCs w:val="20"/>
        </w:rPr>
      </w:pPr>
      <w:r w:rsidRPr="009342BB">
        <w:rPr>
          <w:rFonts w:ascii="Arial" w:hAnsi="Arial" w:cs="Arial"/>
          <w:sz w:val="20"/>
          <w:szCs w:val="20"/>
        </w:rPr>
        <w:t>Vse morebitne spore povezane s t</w:t>
      </w:r>
      <w:r w:rsidR="009342BB" w:rsidRPr="009342BB">
        <w:rPr>
          <w:rFonts w:ascii="Arial" w:hAnsi="Arial" w:cs="Arial"/>
          <w:sz w:val="20"/>
          <w:szCs w:val="20"/>
        </w:rPr>
        <w:t>em</w:t>
      </w:r>
      <w:r w:rsidRPr="009342BB">
        <w:rPr>
          <w:rFonts w:ascii="Arial" w:hAnsi="Arial" w:cs="Arial"/>
          <w:sz w:val="20"/>
          <w:szCs w:val="20"/>
        </w:rPr>
        <w:t xml:space="preserve"> </w:t>
      </w:r>
      <w:r w:rsidR="009342BB" w:rsidRPr="009342BB">
        <w:rPr>
          <w:rFonts w:ascii="Arial" w:hAnsi="Arial" w:cs="Arial"/>
          <w:sz w:val="20"/>
          <w:szCs w:val="20"/>
        </w:rPr>
        <w:t>okvirnim sporazumom</w:t>
      </w:r>
      <w:r w:rsidRPr="009342BB">
        <w:rPr>
          <w:rFonts w:ascii="Arial" w:hAnsi="Arial" w:cs="Arial"/>
          <w:sz w:val="20"/>
          <w:szCs w:val="20"/>
        </w:rPr>
        <w:t>, nje</w:t>
      </w:r>
      <w:r w:rsidR="009342BB" w:rsidRPr="009342BB">
        <w:rPr>
          <w:rFonts w:ascii="Arial" w:hAnsi="Arial" w:cs="Arial"/>
          <w:sz w:val="20"/>
          <w:szCs w:val="20"/>
        </w:rPr>
        <w:t>govo</w:t>
      </w:r>
      <w:r w:rsidRPr="009342BB">
        <w:rPr>
          <w:rFonts w:ascii="Arial" w:hAnsi="Arial" w:cs="Arial"/>
          <w:sz w:val="20"/>
          <w:szCs w:val="20"/>
        </w:rPr>
        <w:t xml:space="preserve"> sklenitvijo in veljavnostjo bosta pogodbeni stranki reševali sporazumno, sicer pa jih rešuje stvarno pristojno sodišče v Ljubljani.</w:t>
      </w:r>
    </w:p>
    <w:p w14:paraId="72178DFA" w14:textId="77777777" w:rsidR="001612C8" w:rsidRPr="001612C8" w:rsidRDefault="001612C8" w:rsidP="001612C8">
      <w:pPr>
        <w:spacing w:line="260" w:lineRule="exact"/>
        <w:jc w:val="both"/>
        <w:rPr>
          <w:rFonts w:ascii="Arial" w:hAnsi="Arial" w:cs="Arial"/>
          <w:color w:val="000000"/>
          <w:sz w:val="20"/>
          <w:szCs w:val="20"/>
        </w:rPr>
      </w:pPr>
    </w:p>
    <w:p w14:paraId="0CAEA5D6" w14:textId="77777777" w:rsidR="001612C8" w:rsidRPr="001612C8" w:rsidRDefault="001612C8" w:rsidP="001612C8">
      <w:pPr>
        <w:spacing w:line="260" w:lineRule="exact"/>
        <w:jc w:val="both"/>
        <w:rPr>
          <w:rFonts w:ascii="Arial" w:hAnsi="Arial" w:cs="Arial"/>
          <w:color w:val="000000"/>
          <w:sz w:val="20"/>
          <w:szCs w:val="20"/>
        </w:rPr>
      </w:pPr>
    </w:p>
    <w:p w14:paraId="231CB984" w14:textId="659662C7" w:rsidR="001612C8" w:rsidRPr="001612C8" w:rsidRDefault="00156ADE" w:rsidP="001612C8">
      <w:pPr>
        <w:keepNext/>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7</w:t>
      </w:r>
      <w:r w:rsidR="001612C8" w:rsidRPr="001612C8">
        <w:rPr>
          <w:rFonts w:ascii="Arial" w:hAnsi="Arial" w:cs="Arial"/>
          <w:color w:val="000000"/>
          <w:sz w:val="20"/>
          <w:szCs w:val="20"/>
        </w:rPr>
        <w:t>. 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52744545" w14:textId="508C3FDB" w:rsidR="00F71C02" w:rsidRPr="00F71C02" w:rsidRDefault="00F71C02" w:rsidP="00F71C02">
      <w:pPr>
        <w:spacing w:line="260" w:lineRule="exact"/>
        <w:jc w:val="both"/>
        <w:rPr>
          <w:rFonts w:ascii="Arial" w:eastAsia="Calibri" w:hAnsi="Arial" w:cs="Arial"/>
          <w:sz w:val="20"/>
          <w:szCs w:val="20"/>
        </w:rPr>
      </w:pPr>
      <w:r>
        <w:rPr>
          <w:rFonts w:ascii="Arial" w:hAnsi="Arial" w:cs="Arial"/>
          <w:bCs/>
          <w:sz w:val="20"/>
          <w:szCs w:val="20"/>
          <w:lang w:eastAsia="en-US"/>
        </w:rPr>
        <w:t>Okvirni sporazum</w:t>
      </w:r>
      <w:r w:rsidRPr="00F71C02">
        <w:rPr>
          <w:rFonts w:ascii="Arial" w:hAnsi="Arial" w:cs="Arial"/>
          <w:bCs/>
          <w:sz w:val="20"/>
          <w:szCs w:val="20"/>
          <w:lang w:eastAsia="en-US"/>
        </w:rPr>
        <w:t xml:space="preserve"> se sklepa za obdobje dveh let. </w:t>
      </w:r>
      <w:r w:rsidRPr="00F71C02">
        <w:rPr>
          <w:rFonts w:ascii="Arial" w:eastAsia="Calibri" w:hAnsi="Arial" w:cs="Arial"/>
          <w:sz w:val="20"/>
          <w:szCs w:val="20"/>
        </w:rPr>
        <w:t xml:space="preserve">Pred iztekom te dobe se bo veljavnost </w:t>
      </w:r>
      <w:r w:rsidR="0086148A">
        <w:rPr>
          <w:rFonts w:ascii="Arial" w:eastAsia="Calibri" w:hAnsi="Arial" w:cs="Arial"/>
          <w:sz w:val="20"/>
          <w:szCs w:val="20"/>
        </w:rPr>
        <w:t xml:space="preserve">okvirnega sporazuma </w:t>
      </w:r>
      <w:r w:rsidRPr="00F71C02">
        <w:rPr>
          <w:rFonts w:ascii="Arial" w:eastAsia="Calibri" w:hAnsi="Arial" w:cs="Arial"/>
          <w:sz w:val="20"/>
          <w:szCs w:val="20"/>
        </w:rPr>
        <w:t>podaljšala z aneksom za dve leti</w:t>
      </w:r>
      <w:r w:rsidR="00F00522">
        <w:rPr>
          <w:rFonts w:ascii="Arial" w:eastAsia="Calibri" w:hAnsi="Arial" w:cs="Arial"/>
          <w:sz w:val="20"/>
          <w:szCs w:val="20"/>
        </w:rPr>
        <w:t xml:space="preserve"> in pred iztekom teh dveh let še za dodatno leto</w:t>
      </w:r>
      <w:r w:rsidRPr="00F71C02">
        <w:rPr>
          <w:rFonts w:ascii="Arial" w:eastAsia="Calibri" w:hAnsi="Arial" w:cs="Arial"/>
          <w:sz w:val="20"/>
          <w:szCs w:val="20"/>
        </w:rPr>
        <w:t xml:space="preserve">, do izteka </w:t>
      </w:r>
      <w:r w:rsidR="00F00522">
        <w:rPr>
          <w:rFonts w:ascii="Arial" w:eastAsia="Calibri" w:hAnsi="Arial" w:cs="Arial"/>
          <w:sz w:val="20"/>
          <w:szCs w:val="20"/>
        </w:rPr>
        <w:t>petletnega</w:t>
      </w:r>
      <w:r w:rsidRPr="00F71C02">
        <w:rPr>
          <w:rFonts w:ascii="Arial" w:eastAsia="Calibri" w:hAnsi="Arial" w:cs="Arial"/>
          <w:sz w:val="20"/>
          <w:szCs w:val="20"/>
        </w:rPr>
        <w:t xml:space="preserve"> obdobja, v kolikor bodo za nadaljevanje naročila zagotovljena proračunska sredstva in izpolnjeni pogoji z zakonom, ki ureja izvrševanje proračuna RS.</w:t>
      </w:r>
    </w:p>
    <w:p w14:paraId="2CDCC6A2" w14:textId="77777777" w:rsidR="00F71C02" w:rsidRDefault="00F71C02" w:rsidP="001612C8">
      <w:pPr>
        <w:spacing w:line="260" w:lineRule="exact"/>
        <w:jc w:val="both"/>
        <w:rPr>
          <w:rFonts w:ascii="Arial" w:hAnsi="Arial" w:cs="Arial"/>
          <w:color w:val="000000"/>
          <w:sz w:val="20"/>
          <w:szCs w:val="20"/>
        </w:rPr>
      </w:pPr>
    </w:p>
    <w:p w14:paraId="19C92A09" w14:textId="7A789197" w:rsidR="001612C8" w:rsidRDefault="009342BB" w:rsidP="001612C8">
      <w:pPr>
        <w:spacing w:line="260" w:lineRule="exact"/>
        <w:jc w:val="both"/>
        <w:rPr>
          <w:rFonts w:ascii="Arial" w:hAnsi="Arial" w:cs="Arial"/>
          <w:color w:val="000000"/>
          <w:sz w:val="20"/>
          <w:szCs w:val="20"/>
        </w:rPr>
      </w:pPr>
      <w:r>
        <w:rPr>
          <w:rFonts w:ascii="Arial" w:hAnsi="Arial" w:cs="Arial"/>
          <w:color w:val="000000"/>
          <w:sz w:val="20"/>
          <w:szCs w:val="20"/>
        </w:rPr>
        <w:t>Okvirni sporazum</w:t>
      </w:r>
      <w:r w:rsidR="001612C8" w:rsidRPr="001612C8">
        <w:rPr>
          <w:rFonts w:ascii="Arial" w:hAnsi="Arial" w:cs="Arial"/>
          <w:color w:val="000000"/>
          <w:sz w:val="20"/>
          <w:szCs w:val="20"/>
        </w:rPr>
        <w:t xml:space="preserve"> je sklenjen, ko </w:t>
      </w:r>
      <w:r>
        <w:rPr>
          <w:rFonts w:ascii="Arial" w:hAnsi="Arial" w:cs="Arial"/>
          <w:color w:val="000000"/>
          <w:sz w:val="20"/>
          <w:szCs w:val="20"/>
        </w:rPr>
        <w:t xml:space="preserve">ga </w:t>
      </w:r>
      <w:r w:rsidR="001612C8" w:rsidRPr="001612C8">
        <w:rPr>
          <w:rFonts w:ascii="Arial" w:hAnsi="Arial" w:cs="Arial"/>
          <w:color w:val="000000"/>
          <w:sz w:val="20"/>
          <w:szCs w:val="20"/>
        </w:rPr>
        <w:t xml:space="preserve">podpišeta obe pogodbeni stranki in prične veljati z izpolnitvijo obveznosti izvajalca iz prvega </w:t>
      </w:r>
      <w:r w:rsidR="001612C8" w:rsidRPr="00656DE9">
        <w:rPr>
          <w:rFonts w:ascii="Arial" w:hAnsi="Arial" w:cs="Arial"/>
          <w:color w:val="000000"/>
          <w:sz w:val="20"/>
          <w:szCs w:val="20"/>
        </w:rPr>
        <w:t xml:space="preserve">odstavka </w:t>
      </w:r>
      <w:r w:rsidR="00F00522" w:rsidRPr="00656DE9">
        <w:rPr>
          <w:rFonts w:ascii="Arial" w:hAnsi="Arial" w:cs="Arial"/>
          <w:color w:val="000000"/>
          <w:sz w:val="20"/>
          <w:szCs w:val="20"/>
        </w:rPr>
        <w:t>1</w:t>
      </w:r>
      <w:r w:rsidR="00FF732B" w:rsidRPr="00656DE9">
        <w:rPr>
          <w:rFonts w:ascii="Arial" w:hAnsi="Arial" w:cs="Arial"/>
          <w:color w:val="000000"/>
          <w:sz w:val="20"/>
          <w:szCs w:val="20"/>
        </w:rPr>
        <w:t>9</w:t>
      </w:r>
      <w:r w:rsidR="001612C8" w:rsidRPr="00656DE9">
        <w:rPr>
          <w:rFonts w:ascii="Arial" w:hAnsi="Arial" w:cs="Arial"/>
          <w:color w:val="000000"/>
          <w:sz w:val="20"/>
          <w:szCs w:val="20"/>
        </w:rPr>
        <w:t>. člena</w:t>
      </w:r>
      <w:r w:rsidR="001612C8" w:rsidRPr="001612C8">
        <w:rPr>
          <w:rFonts w:ascii="Arial" w:hAnsi="Arial" w:cs="Arial"/>
          <w:color w:val="000000"/>
          <w:sz w:val="20"/>
          <w:szCs w:val="20"/>
        </w:rPr>
        <w:t xml:space="preserve"> te</w:t>
      </w:r>
      <w:r w:rsidR="00D91743">
        <w:rPr>
          <w:rFonts w:ascii="Arial" w:hAnsi="Arial" w:cs="Arial"/>
          <w:color w:val="000000"/>
          <w:sz w:val="20"/>
          <w:szCs w:val="20"/>
        </w:rPr>
        <w:t>ga</w:t>
      </w:r>
      <w:r w:rsidR="00D91743" w:rsidRPr="00D91743">
        <w:t xml:space="preserve"> </w:t>
      </w:r>
      <w:r w:rsidR="00D91743" w:rsidRPr="00D91743">
        <w:rPr>
          <w:rFonts w:ascii="Arial" w:hAnsi="Arial" w:cs="Arial"/>
          <w:color w:val="000000"/>
          <w:sz w:val="20"/>
          <w:szCs w:val="20"/>
        </w:rPr>
        <w:t>okvirnega sporazuma</w:t>
      </w:r>
      <w:r w:rsidR="001612C8" w:rsidRPr="001612C8">
        <w:rPr>
          <w:rFonts w:ascii="Arial" w:hAnsi="Arial" w:cs="Arial"/>
          <w:color w:val="000000"/>
          <w:sz w:val="20"/>
          <w:szCs w:val="20"/>
        </w:rPr>
        <w:t xml:space="preserve">. </w:t>
      </w:r>
    </w:p>
    <w:p w14:paraId="1AA6943C" w14:textId="039176ED" w:rsidR="00AD7CB0" w:rsidRDefault="00AD7CB0" w:rsidP="001612C8">
      <w:pPr>
        <w:spacing w:line="260" w:lineRule="exact"/>
        <w:jc w:val="both"/>
        <w:rPr>
          <w:rFonts w:ascii="Arial" w:hAnsi="Arial" w:cs="Arial"/>
          <w:color w:val="000000"/>
          <w:sz w:val="20"/>
          <w:szCs w:val="20"/>
        </w:rPr>
      </w:pPr>
    </w:p>
    <w:p w14:paraId="7E8C0D41" w14:textId="7AC75340" w:rsidR="00AD7CB0" w:rsidRPr="008D1F63" w:rsidRDefault="00AD7CB0" w:rsidP="001612C8">
      <w:pPr>
        <w:spacing w:line="260" w:lineRule="exact"/>
        <w:jc w:val="both"/>
        <w:rPr>
          <w:rFonts w:ascii="Arial" w:hAnsi="Arial" w:cs="Arial"/>
          <w:sz w:val="20"/>
          <w:szCs w:val="20"/>
        </w:rPr>
      </w:pPr>
      <w:r w:rsidRPr="008D1F63">
        <w:rPr>
          <w:rFonts w:ascii="Arial" w:eastAsiaTheme="minorHAnsi" w:hAnsi="Arial" w:cs="Arial"/>
          <w:sz w:val="20"/>
          <w:szCs w:val="20"/>
          <w:lang w:eastAsia="en-US"/>
        </w:rPr>
        <w:t xml:space="preserve">Pogodbeni stranki, po tem, ko bodo zagotovljena sredstva nove finančne perspektive 2021-2027, skladno </w:t>
      </w:r>
      <w:r w:rsidRPr="008D1F63">
        <w:rPr>
          <w:rFonts w:ascii="Helv" w:eastAsiaTheme="minorHAnsi" w:hAnsi="Helv" w:cs="Helv"/>
          <w:sz w:val="20"/>
          <w:szCs w:val="20"/>
          <w:lang w:eastAsia="en-US"/>
        </w:rPr>
        <w:t>z veljavnimi zakonskimi podlagami, podzakonskimi predpisi in drugimi akti, ki bodo urejali financiranje iz novih Skladov na področju notranjih zadev in migracij,</w:t>
      </w:r>
      <w:r w:rsidRPr="008D1F63">
        <w:rPr>
          <w:rFonts w:ascii="Arial" w:eastAsiaTheme="minorHAnsi" w:hAnsi="Arial" w:cs="Arial"/>
          <w:sz w:val="20"/>
          <w:szCs w:val="20"/>
          <w:lang w:eastAsia="en-US"/>
        </w:rPr>
        <w:t xml:space="preserve"> skleneta aneks k </w:t>
      </w:r>
      <w:r w:rsidR="0086148A">
        <w:rPr>
          <w:rFonts w:ascii="Arial" w:eastAsiaTheme="minorHAnsi" w:hAnsi="Arial" w:cs="Arial"/>
          <w:sz w:val="20"/>
          <w:szCs w:val="20"/>
          <w:lang w:eastAsia="en-US"/>
        </w:rPr>
        <w:t>okvirnemu sporazumu</w:t>
      </w:r>
      <w:r w:rsidRPr="008D1F63">
        <w:rPr>
          <w:rFonts w:ascii="Arial" w:eastAsiaTheme="minorHAnsi" w:hAnsi="Arial" w:cs="Arial"/>
          <w:sz w:val="20"/>
          <w:szCs w:val="20"/>
          <w:lang w:eastAsia="en-US"/>
        </w:rPr>
        <w:t>, v katerem se podrobno opredeli pravna podlaga iz naslova nove finančne perspektive.</w:t>
      </w:r>
    </w:p>
    <w:p w14:paraId="555E539D" w14:textId="77777777" w:rsidR="001612C8" w:rsidRPr="001612C8" w:rsidRDefault="001612C8" w:rsidP="001612C8">
      <w:pPr>
        <w:spacing w:line="260" w:lineRule="exact"/>
        <w:jc w:val="both"/>
        <w:rPr>
          <w:rFonts w:ascii="Arial" w:hAnsi="Arial" w:cs="Arial"/>
          <w:sz w:val="20"/>
          <w:szCs w:val="20"/>
        </w:rPr>
      </w:pPr>
    </w:p>
    <w:p w14:paraId="1EBA9EA8" w14:textId="7D9243A4" w:rsidR="001612C8" w:rsidRPr="00FB2D9A" w:rsidRDefault="00DB2F71" w:rsidP="001612C8">
      <w:pPr>
        <w:spacing w:line="260" w:lineRule="exact"/>
        <w:jc w:val="both"/>
        <w:rPr>
          <w:rFonts w:ascii="Arial" w:hAnsi="Arial" w:cs="Arial"/>
          <w:i/>
          <w:sz w:val="20"/>
          <w:szCs w:val="20"/>
        </w:rPr>
      </w:pPr>
      <w:r>
        <w:rPr>
          <w:rFonts w:ascii="Arial" w:hAnsi="Arial" w:cs="Arial"/>
          <w:sz w:val="20"/>
          <w:szCs w:val="20"/>
        </w:rPr>
        <w:t>Naročnik</w:t>
      </w:r>
      <w:r w:rsidR="001612C8" w:rsidRPr="00FB2D9A">
        <w:rPr>
          <w:rFonts w:ascii="Arial" w:hAnsi="Arial" w:cs="Arial"/>
          <w:sz w:val="20"/>
          <w:szCs w:val="20"/>
        </w:rPr>
        <w:t xml:space="preserve"> si pridružuje pravico, da ne naroča </w:t>
      </w:r>
      <w:r w:rsidR="00FB2D9A" w:rsidRPr="00FB2D9A">
        <w:rPr>
          <w:rFonts w:ascii="Arial" w:hAnsi="Arial" w:cs="Arial"/>
          <w:sz w:val="20"/>
          <w:szCs w:val="20"/>
        </w:rPr>
        <w:t>storitev</w:t>
      </w:r>
      <w:r w:rsidR="001612C8" w:rsidRPr="00FB2D9A">
        <w:rPr>
          <w:rFonts w:ascii="Arial" w:hAnsi="Arial" w:cs="Arial"/>
          <w:sz w:val="20"/>
          <w:szCs w:val="20"/>
        </w:rPr>
        <w:t xml:space="preserve"> po te</w:t>
      </w:r>
      <w:r w:rsidR="00FB2D9A" w:rsidRPr="00FB2D9A">
        <w:rPr>
          <w:rFonts w:ascii="Arial" w:hAnsi="Arial" w:cs="Arial"/>
          <w:sz w:val="20"/>
          <w:szCs w:val="20"/>
        </w:rPr>
        <w:t>m</w:t>
      </w:r>
      <w:r w:rsidR="001612C8" w:rsidRPr="00FB2D9A">
        <w:rPr>
          <w:rFonts w:ascii="Arial" w:hAnsi="Arial" w:cs="Arial"/>
          <w:sz w:val="20"/>
          <w:szCs w:val="20"/>
        </w:rPr>
        <w:t xml:space="preserve"> </w:t>
      </w:r>
      <w:r w:rsidR="00FB2D9A" w:rsidRPr="00FB2D9A">
        <w:rPr>
          <w:rFonts w:ascii="Arial" w:hAnsi="Arial" w:cs="Arial"/>
          <w:sz w:val="20"/>
          <w:szCs w:val="20"/>
        </w:rPr>
        <w:t xml:space="preserve">okvirnem sporazumu </w:t>
      </w:r>
      <w:r w:rsidR="001612C8" w:rsidRPr="00FB2D9A">
        <w:rPr>
          <w:rFonts w:ascii="Arial" w:hAnsi="Arial" w:cs="Arial"/>
          <w:sz w:val="20"/>
          <w:szCs w:val="20"/>
        </w:rPr>
        <w:t>v breme proračunov prihodnjih let, dokler za ta namen nima zagotovljenih pravic porabe v posebnem delu proračuna.</w:t>
      </w:r>
    </w:p>
    <w:p w14:paraId="786546BB" w14:textId="77777777" w:rsidR="001612C8" w:rsidRPr="00FB2D9A" w:rsidRDefault="001612C8" w:rsidP="001612C8">
      <w:pPr>
        <w:spacing w:line="260" w:lineRule="exact"/>
        <w:jc w:val="both"/>
        <w:rPr>
          <w:rFonts w:ascii="Arial" w:hAnsi="Arial" w:cs="Arial"/>
          <w:sz w:val="20"/>
          <w:szCs w:val="20"/>
        </w:rPr>
      </w:pPr>
    </w:p>
    <w:p w14:paraId="60575A82" w14:textId="537A4247" w:rsidR="001612C8" w:rsidRPr="00FB2D9A" w:rsidRDefault="001612C8" w:rsidP="001612C8">
      <w:pPr>
        <w:spacing w:line="260" w:lineRule="exact"/>
        <w:jc w:val="both"/>
        <w:rPr>
          <w:rFonts w:ascii="Arial" w:hAnsi="Arial" w:cs="Arial"/>
          <w:sz w:val="20"/>
          <w:szCs w:val="20"/>
        </w:rPr>
      </w:pPr>
      <w:r w:rsidRPr="00FB2D9A">
        <w:rPr>
          <w:rFonts w:ascii="Arial" w:hAnsi="Arial" w:cs="Arial"/>
          <w:sz w:val="20"/>
          <w:szCs w:val="20"/>
        </w:rPr>
        <w:t xml:space="preserve">Naročnik si pridržuje pravico do odpovedi </w:t>
      </w:r>
      <w:r w:rsidR="00FB2D9A" w:rsidRPr="00FB2D9A">
        <w:rPr>
          <w:rFonts w:ascii="Arial" w:hAnsi="Arial" w:cs="Arial"/>
          <w:sz w:val="20"/>
          <w:szCs w:val="20"/>
        </w:rPr>
        <w:t>okvirnega sporazuma</w:t>
      </w:r>
      <w:r w:rsidRPr="00FB2D9A">
        <w:rPr>
          <w:rFonts w:ascii="Arial" w:hAnsi="Arial" w:cs="Arial"/>
          <w:sz w:val="20"/>
          <w:szCs w:val="20"/>
        </w:rPr>
        <w:t xml:space="preserve">, brez vsakih pravnih ali finančnih posledic, v kolikor v sprejetem proračunu nima zagotovljenih zadostnih pravic porabe. Naročnik lahko odpove </w:t>
      </w:r>
      <w:r w:rsidR="00FB2D9A" w:rsidRPr="00FB2D9A">
        <w:rPr>
          <w:rFonts w:ascii="Arial" w:hAnsi="Arial" w:cs="Arial"/>
          <w:sz w:val="20"/>
          <w:szCs w:val="20"/>
        </w:rPr>
        <w:t>okvirni sporazum</w:t>
      </w:r>
      <w:r w:rsidRPr="00FB2D9A">
        <w:rPr>
          <w:rFonts w:ascii="Arial" w:hAnsi="Arial" w:cs="Arial"/>
          <w:sz w:val="20"/>
          <w:szCs w:val="20"/>
        </w:rPr>
        <w:t xml:space="preserve"> z enomesečnim odpovednim rokom, ki začne teči od prejema pisnega obvestila, posredovanega izvajalcu s priporočeno pošto.</w:t>
      </w:r>
    </w:p>
    <w:p w14:paraId="123820B2" w14:textId="77777777" w:rsidR="001612C8" w:rsidRPr="001612C8" w:rsidRDefault="001612C8" w:rsidP="001612C8">
      <w:pPr>
        <w:spacing w:line="260" w:lineRule="exact"/>
        <w:jc w:val="both"/>
        <w:rPr>
          <w:rFonts w:ascii="Arial" w:hAnsi="Arial" w:cs="Arial"/>
          <w:color w:val="000000"/>
          <w:sz w:val="20"/>
          <w:szCs w:val="20"/>
        </w:rPr>
      </w:pPr>
    </w:p>
    <w:p w14:paraId="447DDFEF" w14:textId="24FFFB99" w:rsidR="00290944" w:rsidRPr="00290944" w:rsidRDefault="00290944" w:rsidP="00290944">
      <w:pPr>
        <w:spacing w:line="260" w:lineRule="exact"/>
        <w:jc w:val="both"/>
        <w:rPr>
          <w:rFonts w:ascii="Arial" w:hAnsi="Arial" w:cs="Arial"/>
          <w:sz w:val="20"/>
          <w:szCs w:val="20"/>
        </w:rPr>
      </w:pPr>
      <w:r w:rsidRPr="00290944">
        <w:rPr>
          <w:rFonts w:ascii="Arial" w:hAnsi="Arial" w:cs="Arial"/>
          <w:sz w:val="20"/>
          <w:szCs w:val="20"/>
        </w:rPr>
        <w:t>V primeru, da se bodo zaradi večjih potreb sredstva skupne okvirne dvoletne vrednosti z DDV okvirnega sporazuma izčrpala pred potekom obdobja veljavnosti okvirnega sporazuma, lahko naročnik v primeru, da bo imel zagotovljena finančna sredstva in bo zakon to omogočal, z izvajalcem sklene aneks k okvirnem sporazumu do skupne okvirne štiriletne ponudbene vrednosti z DDV okvirnega sporazuma.  V primeru izčrpanja skupne okvirne štiriletne ponudbene vrednosti z DDV lahko naročnik v primeru, da bo imel zagotovljena finančna sredstva in bo zakon to omogočal, z izvajalcem sklene aneks k okvirnem</w:t>
      </w:r>
      <w:r w:rsidR="008E0864">
        <w:rPr>
          <w:rFonts w:ascii="Arial" w:hAnsi="Arial" w:cs="Arial"/>
          <w:sz w:val="20"/>
          <w:szCs w:val="20"/>
        </w:rPr>
        <w:t>u</w:t>
      </w:r>
      <w:r w:rsidRPr="00290944">
        <w:rPr>
          <w:rFonts w:ascii="Arial" w:hAnsi="Arial" w:cs="Arial"/>
          <w:sz w:val="20"/>
          <w:szCs w:val="20"/>
        </w:rPr>
        <w:t xml:space="preserve"> sporazumu do skupne okvirne petletne ponudbene vrednosti z DDV. V primeru izčrpanja slednje vrednosti pa lahko naročnik na podlagi 1. točke prvega odstavka 95. člena ZJN-3, sklene aneks k okvirnem sporazumu, za povečanje za največ 30% od </w:t>
      </w:r>
      <w:bookmarkStart w:id="43" w:name="_Hlk121824279"/>
      <w:r w:rsidRPr="00290944">
        <w:rPr>
          <w:rFonts w:ascii="Arial" w:hAnsi="Arial" w:cs="Arial"/>
          <w:sz w:val="20"/>
          <w:szCs w:val="20"/>
        </w:rPr>
        <w:t>skupne okvirne petletne ponudbene vrednosti z DDV okvirnega sporazuma</w:t>
      </w:r>
      <w:bookmarkEnd w:id="43"/>
      <w:r w:rsidRPr="00290944">
        <w:rPr>
          <w:rFonts w:ascii="Arial" w:hAnsi="Arial" w:cs="Arial"/>
          <w:sz w:val="20"/>
          <w:szCs w:val="20"/>
        </w:rPr>
        <w:t>. V nobenem primeru naročnik z vsemi spremembami skupaj ne sme povečati vrednosti okvirnega sporazuma za več kot 30% skupne okvirne petletne ponudbene vrednosti z DDV okvirnega sporazuma. V primeru izčrpanja slednje vrednosti pa okvirni sporazum preneha veljati ne glede na njegovo obdobje veljavnosti oziroma v primeru neizčrpanosti z dnem konca veljavnosti.</w:t>
      </w:r>
    </w:p>
    <w:p w14:paraId="7B26F161" w14:textId="77777777" w:rsidR="001612C8" w:rsidRPr="001612C8" w:rsidRDefault="001612C8" w:rsidP="001612C8">
      <w:pPr>
        <w:spacing w:line="260" w:lineRule="exact"/>
        <w:jc w:val="both"/>
        <w:rPr>
          <w:rFonts w:ascii="Arial" w:hAnsi="Arial" w:cs="Arial"/>
          <w:sz w:val="20"/>
          <w:szCs w:val="20"/>
        </w:rPr>
      </w:pPr>
    </w:p>
    <w:p w14:paraId="39BE97D7" w14:textId="77777777" w:rsidR="0099708B" w:rsidRPr="001612C8" w:rsidRDefault="0099708B" w:rsidP="001612C8">
      <w:pPr>
        <w:spacing w:line="260" w:lineRule="exact"/>
        <w:jc w:val="both"/>
        <w:rPr>
          <w:rFonts w:ascii="Arial" w:hAnsi="Arial" w:cs="Arial"/>
          <w:sz w:val="20"/>
          <w:szCs w:val="20"/>
        </w:rPr>
      </w:pPr>
    </w:p>
    <w:p w14:paraId="49CF8BFD" w14:textId="3A41AD16" w:rsidR="001612C8" w:rsidRPr="001612C8" w:rsidRDefault="00156ADE" w:rsidP="001612C8">
      <w:pPr>
        <w:spacing w:line="260" w:lineRule="exact"/>
        <w:jc w:val="center"/>
        <w:rPr>
          <w:rFonts w:ascii="Arial" w:hAnsi="Arial" w:cs="Arial"/>
          <w:color w:val="000000"/>
          <w:sz w:val="20"/>
          <w:szCs w:val="20"/>
        </w:rPr>
      </w:pPr>
      <w:r>
        <w:rPr>
          <w:rFonts w:ascii="Arial" w:hAnsi="Arial" w:cs="Arial"/>
          <w:color w:val="000000"/>
          <w:sz w:val="20"/>
          <w:szCs w:val="20"/>
        </w:rPr>
        <w:t>2</w:t>
      </w:r>
      <w:r w:rsidR="003A4548">
        <w:rPr>
          <w:rFonts w:ascii="Arial" w:hAnsi="Arial" w:cs="Arial"/>
          <w:color w:val="000000"/>
          <w:sz w:val="20"/>
          <w:szCs w:val="20"/>
        </w:rPr>
        <w:t>8</w:t>
      </w:r>
      <w:r w:rsidR="001612C8" w:rsidRPr="001612C8">
        <w:rPr>
          <w:rFonts w:ascii="Arial" w:hAnsi="Arial" w:cs="Arial"/>
          <w:color w:val="000000"/>
          <w:sz w:val="20"/>
          <w:szCs w:val="20"/>
        </w:rPr>
        <w:t>. člen</w:t>
      </w:r>
    </w:p>
    <w:p w14:paraId="3A3A479F" w14:textId="77777777" w:rsidR="001612C8" w:rsidRPr="008D1F63" w:rsidRDefault="001612C8" w:rsidP="001612C8">
      <w:pPr>
        <w:spacing w:line="260" w:lineRule="exact"/>
        <w:jc w:val="center"/>
        <w:rPr>
          <w:rFonts w:ascii="Arial" w:hAnsi="Arial" w:cs="Arial"/>
          <w:i/>
          <w:sz w:val="20"/>
          <w:szCs w:val="20"/>
        </w:rPr>
      </w:pPr>
      <w:r w:rsidRPr="008D1F63">
        <w:rPr>
          <w:rFonts w:ascii="Arial" w:hAnsi="Arial" w:cs="Arial"/>
          <w:i/>
          <w:sz w:val="20"/>
          <w:szCs w:val="20"/>
        </w:rPr>
        <w:t>/navedbe, ki se nanašajo na podizvajalca, se ustrezno upoštevajo glede na konkreten primer/</w:t>
      </w:r>
    </w:p>
    <w:p w14:paraId="68DA6903" w14:textId="77777777" w:rsidR="001612C8" w:rsidRPr="008D1F63" w:rsidRDefault="001612C8" w:rsidP="001612C8">
      <w:pPr>
        <w:spacing w:line="260" w:lineRule="exact"/>
        <w:jc w:val="center"/>
        <w:rPr>
          <w:rFonts w:ascii="Arial" w:hAnsi="Arial" w:cs="Arial"/>
          <w:sz w:val="20"/>
          <w:szCs w:val="20"/>
        </w:rPr>
      </w:pPr>
    </w:p>
    <w:p w14:paraId="1DFB9885" w14:textId="5B073552"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Ta </w:t>
      </w:r>
      <w:r w:rsidR="00FB2D9A" w:rsidRPr="008D1F63">
        <w:rPr>
          <w:rFonts w:ascii="Arial" w:hAnsi="Arial" w:cs="Arial"/>
          <w:sz w:val="20"/>
          <w:szCs w:val="20"/>
        </w:rPr>
        <w:t>okvirni sporazum</w:t>
      </w:r>
      <w:r w:rsidRPr="008D1F63">
        <w:rPr>
          <w:rFonts w:ascii="Arial" w:hAnsi="Arial" w:cs="Arial"/>
          <w:sz w:val="20"/>
          <w:szCs w:val="20"/>
        </w:rPr>
        <w:t xml:space="preserve"> ja sklenjen pod razveznim pogojem, ki se uresniči v primeru izpolnitve ene od naslednjih okoliščin:</w:t>
      </w:r>
    </w:p>
    <w:p w14:paraId="5816E687" w14:textId="77777777" w:rsidR="001612C8" w:rsidRPr="008D1F63" w:rsidRDefault="001612C8" w:rsidP="001612C8">
      <w:pPr>
        <w:numPr>
          <w:ilvl w:val="0"/>
          <w:numId w:val="1"/>
        </w:numPr>
        <w:spacing w:line="260" w:lineRule="exact"/>
        <w:jc w:val="both"/>
        <w:rPr>
          <w:rFonts w:ascii="Arial" w:hAnsi="Arial" w:cs="Arial"/>
          <w:sz w:val="20"/>
          <w:szCs w:val="20"/>
        </w:rPr>
      </w:pPr>
      <w:r w:rsidRPr="008D1F63">
        <w:rPr>
          <w:rFonts w:ascii="Arial" w:hAnsi="Arial" w:cs="Arial"/>
          <w:sz w:val="20"/>
          <w:szCs w:val="20"/>
        </w:rPr>
        <w:t>če bo naročnik seznanjen, da je sodišče s pravnomočno odločitvijo ugotovilo kršitev obveznosti delovne, okoljske ali socialne zakonodaje s strani izvajalca ali podizvajalca ali</w:t>
      </w:r>
    </w:p>
    <w:p w14:paraId="0196BC70" w14:textId="6529DBE7" w:rsidR="001612C8" w:rsidRPr="008D1F63" w:rsidRDefault="001612C8" w:rsidP="001612C8">
      <w:pPr>
        <w:numPr>
          <w:ilvl w:val="0"/>
          <w:numId w:val="1"/>
        </w:numPr>
        <w:spacing w:line="260" w:lineRule="exact"/>
        <w:jc w:val="both"/>
        <w:rPr>
          <w:rFonts w:ascii="Arial" w:hAnsi="Arial" w:cs="Arial"/>
          <w:sz w:val="20"/>
          <w:szCs w:val="20"/>
        </w:rPr>
      </w:pPr>
      <w:r w:rsidRPr="008D1F63">
        <w:rPr>
          <w:rFonts w:ascii="Arial" w:hAnsi="Arial" w:cs="Arial"/>
          <w:sz w:val="20"/>
          <w:szCs w:val="20"/>
        </w:rPr>
        <w:t xml:space="preserve">če bo naročnik seznanjen, da je pristojni državni organ pri izvajalcu ali podizvajalcu v času izvajanja </w:t>
      </w:r>
      <w:r w:rsidR="00FB2D9A" w:rsidRPr="008D1F63">
        <w:rPr>
          <w:rFonts w:ascii="Arial" w:hAnsi="Arial" w:cs="Arial"/>
          <w:sz w:val="20"/>
          <w:szCs w:val="20"/>
        </w:rPr>
        <w:t>okvirnega sporazuma</w:t>
      </w:r>
      <w:r w:rsidRPr="008D1F63">
        <w:rPr>
          <w:rFonts w:ascii="Arial" w:hAnsi="Arial" w:cs="Arial"/>
          <w:sz w:val="20"/>
          <w:szCs w:val="20"/>
        </w:rPr>
        <w:t xml:space="preserve"> ugotovil najmanj dve kršitvi v zvezi s:</w:t>
      </w:r>
    </w:p>
    <w:p w14:paraId="0EC7BDAD"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plačilom za delo,</w:t>
      </w:r>
    </w:p>
    <w:p w14:paraId="1FC4570A"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delovnim časom,</w:t>
      </w:r>
    </w:p>
    <w:p w14:paraId="4A4BDAA9"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počitki,</w:t>
      </w:r>
    </w:p>
    <w:p w14:paraId="5B10542E" w14:textId="77777777" w:rsidR="001612C8" w:rsidRPr="008D1F63" w:rsidRDefault="001612C8" w:rsidP="001612C8">
      <w:pPr>
        <w:numPr>
          <w:ilvl w:val="1"/>
          <w:numId w:val="1"/>
        </w:numPr>
        <w:spacing w:line="260" w:lineRule="exact"/>
        <w:jc w:val="both"/>
        <w:rPr>
          <w:rFonts w:ascii="Arial" w:hAnsi="Arial" w:cs="Arial"/>
          <w:sz w:val="20"/>
          <w:szCs w:val="20"/>
        </w:rPr>
      </w:pPr>
      <w:r w:rsidRPr="008D1F63">
        <w:rPr>
          <w:rFonts w:ascii="Arial" w:hAnsi="Arial" w:cs="Arial"/>
          <w:sz w:val="20"/>
          <w:szCs w:val="20"/>
        </w:rPr>
        <w:t>opravljanjem dela na podlagi pogodb civilnega prava kljub obstoju elementov delovnega razmerja ali v zvezi z zaposlovanjem na črno</w:t>
      </w:r>
    </w:p>
    <w:p w14:paraId="1C7A5582" w14:textId="482A1637" w:rsidR="001612C8" w:rsidRPr="008D1F63" w:rsidRDefault="001612C8" w:rsidP="001612C8">
      <w:pPr>
        <w:spacing w:line="260" w:lineRule="exact"/>
        <w:ind w:left="709"/>
        <w:jc w:val="both"/>
        <w:rPr>
          <w:rFonts w:ascii="Arial" w:hAnsi="Arial" w:cs="Arial"/>
          <w:sz w:val="20"/>
          <w:szCs w:val="20"/>
        </w:rPr>
      </w:pPr>
      <w:r w:rsidRPr="008D1F63">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w:t>
      </w:r>
      <w:r w:rsidR="00D91743" w:rsidRPr="00D91743">
        <w:rPr>
          <w:rFonts w:ascii="Arial" w:hAnsi="Arial" w:cs="Arial"/>
          <w:sz w:val="20"/>
          <w:szCs w:val="20"/>
        </w:rPr>
        <w:t>okvirnega sporazuma</w:t>
      </w:r>
      <w:r w:rsidRPr="008D1F63">
        <w:rPr>
          <w:rFonts w:ascii="Arial" w:hAnsi="Arial" w:cs="Arial"/>
          <w:sz w:val="20"/>
          <w:szCs w:val="20"/>
        </w:rPr>
        <w:t xml:space="preserve"> še najmanj šest mesecev oziroma če izvajalec nastopa s podizvajalcem pa tudi, če zaradi ugotovljene kršitve pri podizvajalcu izvajalec ne nadomesti ali zamenja tega podizvajalca, na način določen v skladu s 94. členom ZJN-3 in določili te</w:t>
      </w:r>
      <w:r w:rsidR="00D91743">
        <w:rPr>
          <w:rFonts w:ascii="Arial" w:hAnsi="Arial" w:cs="Arial"/>
          <w:sz w:val="20"/>
          <w:szCs w:val="20"/>
        </w:rPr>
        <w:t xml:space="preserve">ga </w:t>
      </w:r>
      <w:r w:rsidR="00D91743" w:rsidRPr="00D91743">
        <w:rPr>
          <w:rFonts w:ascii="Arial" w:hAnsi="Arial" w:cs="Arial"/>
          <w:sz w:val="20"/>
          <w:szCs w:val="20"/>
        </w:rPr>
        <w:t>okvirnega sporazuma</w:t>
      </w:r>
      <w:r w:rsidRPr="008D1F63">
        <w:rPr>
          <w:rFonts w:ascii="Arial" w:hAnsi="Arial" w:cs="Arial"/>
          <w:sz w:val="20"/>
          <w:szCs w:val="20"/>
        </w:rPr>
        <w:t xml:space="preserve"> v roku 30 dni od seznanitve s kršitvijo.</w:t>
      </w:r>
    </w:p>
    <w:p w14:paraId="1C2F2C2D" w14:textId="77777777" w:rsidR="001612C8" w:rsidRPr="008D1F63" w:rsidRDefault="001612C8" w:rsidP="001612C8">
      <w:pPr>
        <w:spacing w:line="260" w:lineRule="exact"/>
        <w:jc w:val="both"/>
        <w:rPr>
          <w:rFonts w:ascii="Arial" w:hAnsi="Arial" w:cs="Arial"/>
          <w:sz w:val="20"/>
          <w:szCs w:val="20"/>
        </w:rPr>
      </w:pPr>
    </w:p>
    <w:p w14:paraId="58BE8CEB" w14:textId="2F610394"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V primeru izpolnitve okoliščine in pogojev iz prejšnjega odstavka se šteje, da je </w:t>
      </w:r>
      <w:r w:rsidR="00FB2D9A" w:rsidRPr="008D1F63">
        <w:rPr>
          <w:rFonts w:ascii="Arial" w:hAnsi="Arial" w:cs="Arial"/>
          <w:sz w:val="20"/>
          <w:szCs w:val="20"/>
        </w:rPr>
        <w:t xml:space="preserve">okvirni sporazum </w:t>
      </w:r>
      <w:r w:rsidRPr="008D1F63">
        <w:rPr>
          <w:rFonts w:ascii="Arial" w:hAnsi="Arial" w:cs="Arial"/>
          <w:sz w:val="20"/>
          <w:szCs w:val="20"/>
        </w:rPr>
        <w:t>razvezan z dnem sklenitve nove</w:t>
      </w:r>
      <w:r w:rsidR="00FB2D9A" w:rsidRPr="008D1F63">
        <w:rPr>
          <w:rFonts w:ascii="Arial" w:hAnsi="Arial" w:cs="Arial"/>
          <w:sz w:val="20"/>
          <w:szCs w:val="20"/>
        </w:rPr>
        <w:t>ga</w:t>
      </w:r>
      <w:r w:rsidRPr="008D1F63">
        <w:rPr>
          <w:rFonts w:ascii="Arial" w:hAnsi="Arial" w:cs="Arial"/>
          <w:sz w:val="20"/>
          <w:szCs w:val="20"/>
        </w:rPr>
        <w:t xml:space="preserve"> </w:t>
      </w:r>
      <w:r w:rsidR="00FB2D9A" w:rsidRPr="008D1F63">
        <w:rPr>
          <w:rFonts w:ascii="Arial" w:hAnsi="Arial" w:cs="Arial"/>
          <w:sz w:val="20"/>
          <w:szCs w:val="20"/>
        </w:rPr>
        <w:t>okvirnega sporazuma</w:t>
      </w:r>
      <w:r w:rsidRPr="008D1F63">
        <w:rPr>
          <w:rFonts w:ascii="Arial" w:hAnsi="Arial" w:cs="Arial"/>
          <w:sz w:val="20"/>
          <w:szCs w:val="20"/>
        </w:rPr>
        <w:t xml:space="preserve"> o izvedbi javnega naročila za predmetno naročilo. O datumu sklenitve nove</w:t>
      </w:r>
      <w:r w:rsidR="00FB2D9A" w:rsidRPr="008D1F63">
        <w:rPr>
          <w:rFonts w:ascii="Arial" w:hAnsi="Arial" w:cs="Arial"/>
          <w:sz w:val="20"/>
          <w:szCs w:val="20"/>
        </w:rPr>
        <w:t>ga</w:t>
      </w:r>
      <w:r w:rsidRPr="008D1F63">
        <w:rPr>
          <w:rFonts w:ascii="Arial" w:hAnsi="Arial" w:cs="Arial"/>
          <w:sz w:val="20"/>
          <w:szCs w:val="20"/>
        </w:rPr>
        <w:t xml:space="preserve"> </w:t>
      </w:r>
      <w:r w:rsidR="00FB2D9A" w:rsidRPr="008D1F63">
        <w:rPr>
          <w:rFonts w:ascii="Arial" w:hAnsi="Arial" w:cs="Arial"/>
          <w:sz w:val="20"/>
          <w:szCs w:val="20"/>
        </w:rPr>
        <w:t>okvirnega sporazuma</w:t>
      </w:r>
      <w:r w:rsidRPr="008D1F63">
        <w:rPr>
          <w:rFonts w:ascii="Arial" w:hAnsi="Arial" w:cs="Arial"/>
          <w:sz w:val="20"/>
          <w:szCs w:val="20"/>
        </w:rPr>
        <w:t xml:space="preserve"> bo naročnik obvestil izvajalca.</w:t>
      </w:r>
    </w:p>
    <w:p w14:paraId="2130F3A8" w14:textId="77777777" w:rsidR="001612C8" w:rsidRPr="008D1F63" w:rsidRDefault="001612C8" w:rsidP="001612C8">
      <w:pPr>
        <w:spacing w:line="260" w:lineRule="exact"/>
        <w:jc w:val="both"/>
        <w:rPr>
          <w:rFonts w:ascii="Arial" w:hAnsi="Arial" w:cs="Arial"/>
          <w:sz w:val="20"/>
          <w:szCs w:val="20"/>
        </w:rPr>
      </w:pPr>
    </w:p>
    <w:p w14:paraId="6E00372A" w14:textId="34F3C544"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Če naročnik v roku 30 dni od seznanitve s kršitvijo ne začne novega postopka javnega naročila, se šteje, da je </w:t>
      </w:r>
      <w:r w:rsidR="00FB2D9A" w:rsidRPr="008D1F63">
        <w:rPr>
          <w:rFonts w:ascii="Arial" w:hAnsi="Arial" w:cs="Arial"/>
          <w:sz w:val="20"/>
          <w:szCs w:val="20"/>
        </w:rPr>
        <w:t>okvirni sporazum</w:t>
      </w:r>
      <w:r w:rsidRPr="008D1F63">
        <w:rPr>
          <w:rFonts w:ascii="Arial" w:hAnsi="Arial" w:cs="Arial"/>
          <w:sz w:val="20"/>
          <w:szCs w:val="20"/>
        </w:rPr>
        <w:t xml:space="preserve"> razvezan trideseti dan od seznanitve s kršitvijo.</w:t>
      </w:r>
    </w:p>
    <w:p w14:paraId="19513CDF" w14:textId="77777777" w:rsidR="001612C8" w:rsidRPr="008D1F63" w:rsidRDefault="001612C8" w:rsidP="001612C8">
      <w:pPr>
        <w:spacing w:line="260" w:lineRule="exact"/>
        <w:jc w:val="both"/>
        <w:rPr>
          <w:rFonts w:ascii="Arial" w:hAnsi="Arial" w:cs="Arial"/>
          <w:sz w:val="20"/>
          <w:szCs w:val="20"/>
        </w:rPr>
      </w:pPr>
    </w:p>
    <w:p w14:paraId="5C98FF2B" w14:textId="77777777"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 xml:space="preserve">Izvajalec je dolžan nemudoma seznaniti naročnika o okoliščinah iz prvega odstavka tega člena. </w:t>
      </w:r>
    </w:p>
    <w:p w14:paraId="7481EB63" w14:textId="77777777" w:rsidR="001612C8" w:rsidRPr="008D1F63" w:rsidRDefault="001612C8" w:rsidP="001612C8">
      <w:pPr>
        <w:spacing w:line="260" w:lineRule="exact"/>
        <w:jc w:val="both"/>
        <w:rPr>
          <w:rFonts w:ascii="Arial" w:hAnsi="Arial" w:cs="Arial"/>
          <w:sz w:val="20"/>
          <w:szCs w:val="20"/>
        </w:rPr>
      </w:pPr>
    </w:p>
    <w:p w14:paraId="37301BD8" w14:textId="77777777" w:rsidR="001612C8" w:rsidRPr="008D1F63" w:rsidRDefault="001612C8" w:rsidP="001612C8">
      <w:pPr>
        <w:spacing w:line="260" w:lineRule="exact"/>
        <w:jc w:val="both"/>
        <w:rPr>
          <w:rFonts w:ascii="Arial" w:hAnsi="Arial" w:cs="Arial"/>
          <w:sz w:val="20"/>
          <w:szCs w:val="20"/>
        </w:rPr>
      </w:pPr>
      <w:r w:rsidRPr="008D1F63">
        <w:rPr>
          <w:rFonts w:ascii="Arial" w:hAnsi="Arial" w:cs="Arial"/>
          <w:sz w:val="20"/>
          <w:szCs w:val="20"/>
        </w:rPr>
        <w:t>Naročnik lahko, ne glede na določila Obligacijskega zakonika, odstopi od pogodbe v naslednjih okoliščinah:</w:t>
      </w:r>
    </w:p>
    <w:p w14:paraId="4BA8F014" w14:textId="77777777" w:rsidR="001612C8" w:rsidRPr="008D1F63" w:rsidRDefault="001612C8" w:rsidP="001612C8">
      <w:pPr>
        <w:numPr>
          <w:ilvl w:val="0"/>
          <w:numId w:val="2"/>
        </w:numPr>
        <w:spacing w:line="260" w:lineRule="exact"/>
        <w:jc w:val="both"/>
        <w:rPr>
          <w:rFonts w:ascii="Arial" w:hAnsi="Arial" w:cs="Arial"/>
          <w:sz w:val="20"/>
          <w:szCs w:val="20"/>
        </w:rPr>
      </w:pPr>
      <w:r w:rsidRPr="008D1F63">
        <w:rPr>
          <w:rFonts w:ascii="Arial" w:hAnsi="Arial" w:cs="Arial"/>
          <w:sz w:val="20"/>
          <w:szCs w:val="20"/>
        </w:rPr>
        <w:t>javno naročilo je bilo bistveno spremenjeno, kar terja nov postopek javnega naročanja;</w:t>
      </w:r>
    </w:p>
    <w:p w14:paraId="2B0F1B77" w14:textId="77777777" w:rsidR="001612C8" w:rsidRPr="008D1F63" w:rsidRDefault="001612C8" w:rsidP="001612C8">
      <w:pPr>
        <w:numPr>
          <w:ilvl w:val="0"/>
          <w:numId w:val="2"/>
        </w:numPr>
        <w:spacing w:line="260" w:lineRule="exact"/>
        <w:jc w:val="both"/>
        <w:rPr>
          <w:rFonts w:ascii="Arial" w:hAnsi="Arial" w:cs="Arial"/>
          <w:sz w:val="20"/>
          <w:szCs w:val="20"/>
        </w:rPr>
      </w:pPr>
      <w:r w:rsidRPr="008D1F6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8D1F63" w:rsidRDefault="001612C8" w:rsidP="001612C8">
      <w:pPr>
        <w:numPr>
          <w:ilvl w:val="0"/>
          <w:numId w:val="2"/>
        </w:numPr>
        <w:spacing w:line="260" w:lineRule="exact"/>
        <w:jc w:val="both"/>
        <w:rPr>
          <w:rFonts w:ascii="Arial" w:hAnsi="Arial" w:cs="Arial"/>
          <w:sz w:val="20"/>
          <w:szCs w:val="20"/>
        </w:rPr>
      </w:pPr>
      <w:r w:rsidRPr="008D1F63">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021810A4" w:rsidR="001612C8" w:rsidRDefault="001612C8" w:rsidP="001612C8">
      <w:pPr>
        <w:spacing w:line="260" w:lineRule="exact"/>
        <w:jc w:val="both"/>
        <w:rPr>
          <w:rFonts w:ascii="Arial" w:hAnsi="Arial" w:cs="Arial"/>
          <w:sz w:val="20"/>
          <w:szCs w:val="20"/>
        </w:rPr>
      </w:pPr>
    </w:p>
    <w:p w14:paraId="704306CB" w14:textId="77777777" w:rsidR="00697001" w:rsidRPr="008D1F63" w:rsidRDefault="00697001" w:rsidP="001612C8">
      <w:pPr>
        <w:spacing w:line="260" w:lineRule="exact"/>
        <w:jc w:val="both"/>
        <w:rPr>
          <w:rFonts w:ascii="Arial" w:hAnsi="Arial" w:cs="Arial"/>
          <w:sz w:val="20"/>
          <w:szCs w:val="20"/>
        </w:rPr>
      </w:pPr>
    </w:p>
    <w:p w14:paraId="651877E2" w14:textId="24AF2D96" w:rsidR="001612C8" w:rsidRPr="008D1F63" w:rsidRDefault="00156ADE" w:rsidP="001612C8">
      <w:pPr>
        <w:keepNext/>
        <w:spacing w:line="260" w:lineRule="exact"/>
        <w:ind w:left="283" w:hanging="283"/>
        <w:jc w:val="center"/>
        <w:rPr>
          <w:rFonts w:ascii="Arial" w:hAnsi="Arial" w:cs="Arial"/>
          <w:sz w:val="20"/>
          <w:szCs w:val="20"/>
        </w:rPr>
      </w:pPr>
      <w:r>
        <w:rPr>
          <w:rFonts w:ascii="Arial" w:hAnsi="Arial" w:cs="Arial"/>
          <w:sz w:val="20"/>
          <w:szCs w:val="20"/>
        </w:rPr>
        <w:t>2</w:t>
      </w:r>
      <w:r w:rsidR="003A4548">
        <w:rPr>
          <w:rFonts w:ascii="Arial" w:hAnsi="Arial" w:cs="Arial"/>
          <w:sz w:val="20"/>
          <w:szCs w:val="20"/>
        </w:rPr>
        <w:t>9</w:t>
      </w:r>
      <w:r w:rsidR="001612C8" w:rsidRPr="008D1F63">
        <w:rPr>
          <w:rFonts w:ascii="Arial" w:hAnsi="Arial" w:cs="Arial"/>
          <w:sz w:val="20"/>
          <w:szCs w:val="20"/>
        </w:rPr>
        <w:t>. člen</w:t>
      </w:r>
    </w:p>
    <w:p w14:paraId="76BC12DB" w14:textId="77777777" w:rsidR="001612C8" w:rsidRPr="008D1F63" w:rsidRDefault="001612C8" w:rsidP="001612C8">
      <w:pPr>
        <w:keepNext/>
        <w:autoSpaceDE w:val="0"/>
        <w:autoSpaceDN w:val="0"/>
        <w:adjustRightInd w:val="0"/>
        <w:spacing w:line="260" w:lineRule="exact"/>
        <w:rPr>
          <w:rFonts w:ascii="Arial" w:hAnsi="Arial" w:cs="Arial"/>
          <w:bCs/>
          <w:iCs/>
          <w:sz w:val="20"/>
          <w:szCs w:val="20"/>
        </w:rPr>
      </w:pPr>
    </w:p>
    <w:p w14:paraId="282C6222" w14:textId="31A64AEC" w:rsidR="001612C8" w:rsidRPr="008D1F63" w:rsidRDefault="00D91743" w:rsidP="001612C8">
      <w:pPr>
        <w:spacing w:line="260" w:lineRule="exact"/>
        <w:jc w:val="both"/>
        <w:rPr>
          <w:rFonts w:ascii="Arial" w:hAnsi="Arial" w:cs="Arial"/>
          <w:sz w:val="20"/>
          <w:szCs w:val="20"/>
        </w:rPr>
      </w:pPr>
      <w:r>
        <w:rPr>
          <w:rFonts w:ascii="Arial" w:hAnsi="Arial" w:cs="Arial"/>
          <w:sz w:val="20"/>
          <w:szCs w:val="20"/>
        </w:rPr>
        <w:t>Okvirni sporazum</w:t>
      </w:r>
      <w:r w:rsidR="001612C8" w:rsidRPr="008D1F63">
        <w:rPr>
          <w:rFonts w:ascii="Arial" w:hAnsi="Arial" w:cs="Arial"/>
          <w:sz w:val="20"/>
          <w:szCs w:val="20"/>
        </w:rPr>
        <w:t xml:space="preserve"> je sestavljen v dveh enakih izvodih, od katerih prejme naročnik en izvod in izvajalec en izvod.</w:t>
      </w:r>
    </w:p>
    <w:p w14:paraId="49BD6E85" w14:textId="77777777" w:rsidR="001612C8" w:rsidRPr="008D1F63" w:rsidRDefault="001612C8" w:rsidP="001612C8">
      <w:pPr>
        <w:spacing w:line="260" w:lineRule="exact"/>
        <w:jc w:val="both"/>
        <w:rPr>
          <w:rFonts w:ascii="Arial" w:hAnsi="Arial" w:cs="Arial"/>
          <w:sz w:val="20"/>
          <w:szCs w:val="20"/>
        </w:rPr>
      </w:pPr>
    </w:p>
    <w:p w14:paraId="0345B8B1" w14:textId="77777777" w:rsidR="001612C8" w:rsidRPr="008D1F63" w:rsidRDefault="001612C8" w:rsidP="001612C8">
      <w:pPr>
        <w:spacing w:line="260" w:lineRule="exact"/>
        <w:jc w:val="both"/>
        <w:rPr>
          <w:rFonts w:ascii="Arial" w:hAnsi="Arial" w:cs="Arial"/>
          <w:sz w:val="20"/>
          <w:szCs w:val="20"/>
        </w:rPr>
      </w:pPr>
    </w:p>
    <w:p w14:paraId="24CAFFA5" w14:textId="77777777" w:rsidR="001612C8" w:rsidRPr="008D1F63" w:rsidRDefault="001612C8" w:rsidP="001612C8">
      <w:pPr>
        <w:spacing w:line="260" w:lineRule="exact"/>
        <w:jc w:val="both"/>
        <w:rPr>
          <w:rFonts w:ascii="Arial" w:hAnsi="Arial" w:cs="Arial"/>
          <w:sz w:val="20"/>
          <w:szCs w:val="20"/>
        </w:rPr>
      </w:pPr>
    </w:p>
    <w:p w14:paraId="1ABE3044" w14:textId="77777777" w:rsidR="001612C8" w:rsidRPr="008D1F63" w:rsidRDefault="001612C8" w:rsidP="001612C8">
      <w:pPr>
        <w:spacing w:line="260" w:lineRule="exact"/>
        <w:jc w:val="both"/>
        <w:rPr>
          <w:rFonts w:ascii="Arial" w:hAnsi="Arial" w:cs="Arial"/>
          <w:sz w:val="20"/>
          <w:szCs w:val="20"/>
        </w:rPr>
      </w:pPr>
    </w:p>
    <w:p w14:paraId="0D4E6A9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1612C8">
      <w:pPr>
        <w:spacing w:line="260" w:lineRule="exact"/>
        <w:jc w:val="both"/>
        <w:rPr>
          <w:rFonts w:ascii="Arial" w:hAnsi="Arial" w:cs="Arial"/>
          <w:color w:val="000000"/>
          <w:sz w:val="20"/>
          <w:szCs w:val="20"/>
        </w:rPr>
      </w:pPr>
    </w:p>
    <w:p w14:paraId="1D0A484D" w14:textId="77777777" w:rsidR="001612C8" w:rsidRPr="001612C8" w:rsidRDefault="001612C8" w:rsidP="001612C8">
      <w:pPr>
        <w:spacing w:line="260" w:lineRule="exact"/>
        <w:jc w:val="both"/>
        <w:rPr>
          <w:rFonts w:ascii="Arial" w:hAnsi="Arial" w:cs="Arial"/>
          <w:color w:val="000000"/>
          <w:sz w:val="20"/>
          <w:szCs w:val="20"/>
        </w:rPr>
      </w:pPr>
    </w:p>
    <w:p w14:paraId="2E847D2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1612C8"/>
    <w:sectPr w:rsidR="000571A3" w:rsidRPr="001612C8">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8748C" w:rsidRDefault="0018748C" w:rsidP="001612C8">
      <w:pPr>
        <w:spacing w:line="240" w:lineRule="auto"/>
      </w:pPr>
      <w:r>
        <w:separator/>
      </w:r>
    </w:p>
  </w:endnote>
  <w:endnote w:type="continuationSeparator" w:id="0">
    <w:p w14:paraId="5FA42D7B" w14:textId="77777777" w:rsidR="0018748C" w:rsidRDefault="0018748C"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8748C" w:rsidRDefault="0018748C" w:rsidP="001612C8">
      <w:pPr>
        <w:spacing w:line="240" w:lineRule="auto"/>
      </w:pPr>
      <w:r>
        <w:separator/>
      </w:r>
    </w:p>
  </w:footnote>
  <w:footnote w:type="continuationSeparator" w:id="0">
    <w:p w14:paraId="6D0D153C" w14:textId="77777777" w:rsidR="0018748C" w:rsidRDefault="0018748C"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8748C" w:rsidRDefault="0018748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4"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B9D00B9"/>
    <w:multiLevelType w:val="hybridMultilevel"/>
    <w:tmpl w:val="33C44552"/>
    <w:lvl w:ilvl="0" w:tplc="8F0E7C18">
      <w:start w:val="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E001C97"/>
    <w:multiLevelType w:val="hybridMultilevel"/>
    <w:tmpl w:val="D792953C"/>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11"/>
  </w:num>
  <w:num w:numId="3">
    <w:abstractNumId w:val="2"/>
  </w:num>
  <w:num w:numId="4">
    <w:abstractNumId w:val="8"/>
  </w:num>
  <w:num w:numId="5">
    <w:abstractNumId w:val="0"/>
  </w:num>
  <w:num w:numId="6">
    <w:abstractNumId w:val="3"/>
  </w:num>
  <w:num w:numId="7">
    <w:abstractNumId w:val="12"/>
  </w:num>
  <w:num w:numId="8">
    <w:abstractNumId w:val="4"/>
  </w:num>
  <w:num w:numId="9">
    <w:abstractNumId w:val="9"/>
  </w:num>
  <w:num w:numId="10">
    <w:abstractNumId w:val="1"/>
  </w:num>
  <w:num w:numId="11">
    <w:abstractNumId w:val="6"/>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31E1"/>
    <w:rsid w:val="00005CF4"/>
    <w:rsid w:val="0003078A"/>
    <w:rsid w:val="000360C5"/>
    <w:rsid w:val="00044885"/>
    <w:rsid w:val="000571A3"/>
    <w:rsid w:val="00075432"/>
    <w:rsid w:val="000B3FA2"/>
    <w:rsid w:val="000B6677"/>
    <w:rsid w:val="000F19C7"/>
    <w:rsid w:val="000F6FC6"/>
    <w:rsid w:val="00100434"/>
    <w:rsid w:val="00105344"/>
    <w:rsid w:val="001066E4"/>
    <w:rsid w:val="001312C2"/>
    <w:rsid w:val="0014524F"/>
    <w:rsid w:val="00154C2B"/>
    <w:rsid w:val="00156ADE"/>
    <w:rsid w:val="00156FD5"/>
    <w:rsid w:val="001612C8"/>
    <w:rsid w:val="001646A3"/>
    <w:rsid w:val="0016477B"/>
    <w:rsid w:val="001730A8"/>
    <w:rsid w:val="00185129"/>
    <w:rsid w:val="0018748C"/>
    <w:rsid w:val="001907EA"/>
    <w:rsid w:val="001C652C"/>
    <w:rsid w:val="001D6CD6"/>
    <w:rsid w:val="001F29D2"/>
    <w:rsid w:val="001F4422"/>
    <w:rsid w:val="00200962"/>
    <w:rsid w:val="00221AA9"/>
    <w:rsid w:val="00223A38"/>
    <w:rsid w:val="00227434"/>
    <w:rsid w:val="0023140D"/>
    <w:rsid w:val="00231FBA"/>
    <w:rsid w:val="00236A2E"/>
    <w:rsid w:val="00241D5B"/>
    <w:rsid w:val="002474CE"/>
    <w:rsid w:val="00257CAE"/>
    <w:rsid w:val="00270A12"/>
    <w:rsid w:val="00282BB3"/>
    <w:rsid w:val="00290944"/>
    <w:rsid w:val="00291603"/>
    <w:rsid w:val="002A15CB"/>
    <w:rsid w:val="002A4383"/>
    <w:rsid w:val="002A5341"/>
    <w:rsid w:val="002C78A3"/>
    <w:rsid w:val="002D23A9"/>
    <w:rsid w:val="002E0829"/>
    <w:rsid w:val="002E5B81"/>
    <w:rsid w:val="002F0593"/>
    <w:rsid w:val="003041B0"/>
    <w:rsid w:val="00326FD0"/>
    <w:rsid w:val="00332542"/>
    <w:rsid w:val="003450C0"/>
    <w:rsid w:val="0035387F"/>
    <w:rsid w:val="003555DB"/>
    <w:rsid w:val="00365BF0"/>
    <w:rsid w:val="00384B4F"/>
    <w:rsid w:val="00391592"/>
    <w:rsid w:val="00391D32"/>
    <w:rsid w:val="003A4548"/>
    <w:rsid w:val="003A70E1"/>
    <w:rsid w:val="003B4E43"/>
    <w:rsid w:val="003C0A61"/>
    <w:rsid w:val="003D0056"/>
    <w:rsid w:val="003D3E3A"/>
    <w:rsid w:val="003D53B2"/>
    <w:rsid w:val="003D5BF4"/>
    <w:rsid w:val="003E397D"/>
    <w:rsid w:val="003E4771"/>
    <w:rsid w:val="003F59FF"/>
    <w:rsid w:val="00424E7E"/>
    <w:rsid w:val="00440DFC"/>
    <w:rsid w:val="004473DA"/>
    <w:rsid w:val="0045031C"/>
    <w:rsid w:val="0047252F"/>
    <w:rsid w:val="004750F3"/>
    <w:rsid w:val="004809C0"/>
    <w:rsid w:val="00481028"/>
    <w:rsid w:val="00481C2F"/>
    <w:rsid w:val="00494BFD"/>
    <w:rsid w:val="004B4FAA"/>
    <w:rsid w:val="004D272B"/>
    <w:rsid w:val="00506419"/>
    <w:rsid w:val="00511CF3"/>
    <w:rsid w:val="00512842"/>
    <w:rsid w:val="00530D7B"/>
    <w:rsid w:val="00573FED"/>
    <w:rsid w:val="00592146"/>
    <w:rsid w:val="00594978"/>
    <w:rsid w:val="005A1E2B"/>
    <w:rsid w:val="005A7B39"/>
    <w:rsid w:val="005F67FA"/>
    <w:rsid w:val="00606213"/>
    <w:rsid w:val="0060646E"/>
    <w:rsid w:val="0060721E"/>
    <w:rsid w:val="00607BC0"/>
    <w:rsid w:val="006223C9"/>
    <w:rsid w:val="00624E6B"/>
    <w:rsid w:val="00626F71"/>
    <w:rsid w:val="00633115"/>
    <w:rsid w:val="00634F65"/>
    <w:rsid w:val="0063652F"/>
    <w:rsid w:val="006410D5"/>
    <w:rsid w:val="00642171"/>
    <w:rsid w:val="006447C6"/>
    <w:rsid w:val="00645F85"/>
    <w:rsid w:val="00655305"/>
    <w:rsid w:val="00656DE9"/>
    <w:rsid w:val="006701FC"/>
    <w:rsid w:val="00677EAB"/>
    <w:rsid w:val="00680FC1"/>
    <w:rsid w:val="00681DA9"/>
    <w:rsid w:val="00692923"/>
    <w:rsid w:val="0069516C"/>
    <w:rsid w:val="00697001"/>
    <w:rsid w:val="0069790E"/>
    <w:rsid w:val="006A34FD"/>
    <w:rsid w:val="006C782B"/>
    <w:rsid w:val="006F28D0"/>
    <w:rsid w:val="007105C9"/>
    <w:rsid w:val="00732E08"/>
    <w:rsid w:val="0073374E"/>
    <w:rsid w:val="007344B5"/>
    <w:rsid w:val="00736F2D"/>
    <w:rsid w:val="00737D5C"/>
    <w:rsid w:val="00760029"/>
    <w:rsid w:val="00781230"/>
    <w:rsid w:val="007A17C3"/>
    <w:rsid w:val="007B323B"/>
    <w:rsid w:val="007B3699"/>
    <w:rsid w:val="007B7034"/>
    <w:rsid w:val="007B79BD"/>
    <w:rsid w:val="007F0226"/>
    <w:rsid w:val="007F7A2E"/>
    <w:rsid w:val="00835F81"/>
    <w:rsid w:val="00850DEB"/>
    <w:rsid w:val="0086148A"/>
    <w:rsid w:val="0086220C"/>
    <w:rsid w:val="0088280B"/>
    <w:rsid w:val="008920F5"/>
    <w:rsid w:val="00894826"/>
    <w:rsid w:val="008A3942"/>
    <w:rsid w:val="008A74D1"/>
    <w:rsid w:val="008B5084"/>
    <w:rsid w:val="008B6A64"/>
    <w:rsid w:val="008D1F63"/>
    <w:rsid w:val="008E0864"/>
    <w:rsid w:val="008E410F"/>
    <w:rsid w:val="008F4749"/>
    <w:rsid w:val="008F735B"/>
    <w:rsid w:val="00906969"/>
    <w:rsid w:val="00912F75"/>
    <w:rsid w:val="00917D0A"/>
    <w:rsid w:val="009313FE"/>
    <w:rsid w:val="009342BB"/>
    <w:rsid w:val="009777E4"/>
    <w:rsid w:val="00990FA7"/>
    <w:rsid w:val="00995BE0"/>
    <w:rsid w:val="0099687C"/>
    <w:rsid w:val="0099708B"/>
    <w:rsid w:val="009A7656"/>
    <w:rsid w:val="009B45C3"/>
    <w:rsid w:val="009E71ED"/>
    <w:rsid w:val="009F7EED"/>
    <w:rsid w:val="00A004D0"/>
    <w:rsid w:val="00A06543"/>
    <w:rsid w:val="00A06F52"/>
    <w:rsid w:val="00A35CEC"/>
    <w:rsid w:val="00A67484"/>
    <w:rsid w:val="00A67EC0"/>
    <w:rsid w:val="00A77FD7"/>
    <w:rsid w:val="00A907E4"/>
    <w:rsid w:val="00A97B86"/>
    <w:rsid w:val="00AD7CB0"/>
    <w:rsid w:val="00AE0F27"/>
    <w:rsid w:val="00AF1FD4"/>
    <w:rsid w:val="00B00BB2"/>
    <w:rsid w:val="00B06FFC"/>
    <w:rsid w:val="00B11DDE"/>
    <w:rsid w:val="00B33813"/>
    <w:rsid w:val="00B54727"/>
    <w:rsid w:val="00B56A40"/>
    <w:rsid w:val="00B75FD8"/>
    <w:rsid w:val="00B85C5D"/>
    <w:rsid w:val="00B97AB6"/>
    <w:rsid w:val="00BA00C3"/>
    <w:rsid w:val="00BA1A56"/>
    <w:rsid w:val="00BA2EE8"/>
    <w:rsid w:val="00BA46F8"/>
    <w:rsid w:val="00BB3172"/>
    <w:rsid w:val="00BB3DD0"/>
    <w:rsid w:val="00BC7328"/>
    <w:rsid w:val="00BF2E13"/>
    <w:rsid w:val="00BF3E0F"/>
    <w:rsid w:val="00BF691E"/>
    <w:rsid w:val="00C0761E"/>
    <w:rsid w:val="00C311E2"/>
    <w:rsid w:val="00C37347"/>
    <w:rsid w:val="00C50CF7"/>
    <w:rsid w:val="00C725DC"/>
    <w:rsid w:val="00C8604D"/>
    <w:rsid w:val="00C86053"/>
    <w:rsid w:val="00C877F6"/>
    <w:rsid w:val="00CB24A1"/>
    <w:rsid w:val="00CB3DFB"/>
    <w:rsid w:val="00CC4C76"/>
    <w:rsid w:val="00CC7C30"/>
    <w:rsid w:val="00CD4636"/>
    <w:rsid w:val="00CF156E"/>
    <w:rsid w:val="00CF48EB"/>
    <w:rsid w:val="00CF55D5"/>
    <w:rsid w:val="00D01AB7"/>
    <w:rsid w:val="00D0572D"/>
    <w:rsid w:val="00D154AB"/>
    <w:rsid w:val="00D346E0"/>
    <w:rsid w:val="00D37CA3"/>
    <w:rsid w:val="00D44561"/>
    <w:rsid w:val="00D46EE6"/>
    <w:rsid w:val="00D47F21"/>
    <w:rsid w:val="00D506C9"/>
    <w:rsid w:val="00D52475"/>
    <w:rsid w:val="00D91743"/>
    <w:rsid w:val="00DA364E"/>
    <w:rsid w:val="00DA447F"/>
    <w:rsid w:val="00DB2F71"/>
    <w:rsid w:val="00DD0078"/>
    <w:rsid w:val="00DD3E3F"/>
    <w:rsid w:val="00DD5379"/>
    <w:rsid w:val="00DE4B05"/>
    <w:rsid w:val="00DE62A0"/>
    <w:rsid w:val="00DE7345"/>
    <w:rsid w:val="00DF153D"/>
    <w:rsid w:val="00E04D90"/>
    <w:rsid w:val="00E23927"/>
    <w:rsid w:val="00E25586"/>
    <w:rsid w:val="00E33097"/>
    <w:rsid w:val="00E366DC"/>
    <w:rsid w:val="00E51008"/>
    <w:rsid w:val="00E51AF9"/>
    <w:rsid w:val="00E55E42"/>
    <w:rsid w:val="00E65638"/>
    <w:rsid w:val="00E80FEC"/>
    <w:rsid w:val="00E85BE6"/>
    <w:rsid w:val="00ED2EB4"/>
    <w:rsid w:val="00EE576B"/>
    <w:rsid w:val="00EE6B49"/>
    <w:rsid w:val="00EF53C1"/>
    <w:rsid w:val="00EF5AA6"/>
    <w:rsid w:val="00F00522"/>
    <w:rsid w:val="00F0331B"/>
    <w:rsid w:val="00F04FD7"/>
    <w:rsid w:val="00F05FA4"/>
    <w:rsid w:val="00F1044F"/>
    <w:rsid w:val="00F108BD"/>
    <w:rsid w:val="00F11267"/>
    <w:rsid w:val="00F210EF"/>
    <w:rsid w:val="00F23FB2"/>
    <w:rsid w:val="00F349AE"/>
    <w:rsid w:val="00F37190"/>
    <w:rsid w:val="00F52C98"/>
    <w:rsid w:val="00F71C02"/>
    <w:rsid w:val="00F94AA1"/>
    <w:rsid w:val="00FB2D9A"/>
    <w:rsid w:val="00FC51BA"/>
    <w:rsid w:val="00FC66A1"/>
    <w:rsid w:val="00FF73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877F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BodyText23">
    <w:name w:val="Body Text 23"/>
    <w:basedOn w:val="Navaden"/>
    <w:rsid w:val="008F474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styleId="Nerazreenaomemba">
    <w:name w:val="Unresolved Mention"/>
    <w:basedOn w:val="Privzetapisavaodstavka"/>
    <w:uiPriority w:val="99"/>
    <w:semiHidden/>
    <w:unhideWhenUsed/>
    <w:rsid w:val="008B6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562500">
      <w:bodyDiv w:val="1"/>
      <w:marLeft w:val="0"/>
      <w:marRight w:val="0"/>
      <w:marTop w:val="0"/>
      <w:marBottom w:val="0"/>
      <w:divBdr>
        <w:top w:val="none" w:sz="0" w:space="0" w:color="auto"/>
        <w:left w:val="none" w:sz="0" w:space="0" w:color="auto"/>
        <w:bottom w:val="none" w:sz="0" w:space="0" w:color="auto"/>
        <w:right w:val="none" w:sz="0" w:space="0" w:color="auto"/>
      </w:divBdr>
    </w:div>
    <w:div w:id="176981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10" Type="http://schemas.openxmlformats.org/officeDocument/2006/relationships/hyperlink" Target="https://www.gov.si/drzavni-organi/ministrstva/ministrstvo-za-notranje-zadeve/o-ministrstvu/sekretariat/urad-za-financne-zadeve-in-nabavo/sluzba-za-evropska-sredstv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A03EA7-FDE7-4579-84AF-1E3626AA0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2532</TotalTime>
  <Pages>17</Pages>
  <Words>7256</Words>
  <Characters>41362</Characters>
  <Application>Microsoft Office Word</Application>
  <DocSecurity>0</DocSecurity>
  <Lines>344</Lines>
  <Paragraphs>97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DULAR Robert</cp:lastModifiedBy>
  <cp:revision>146</cp:revision>
  <cp:lastPrinted>2022-07-25T11:46:00Z</cp:lastPrinted>
  <dcterms:created xsi:type="dcterms:W3CDTF">2021-09-17T07:39:00Z</dcterms:created>
  <dcterms:modified xsi:type="dcterms:W3CDTF">2023-03-27T13:14:00Z</dcterms:modified>
</cp:coreProperties>
</file>